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9" w:type="pct"/>
        <w:tblInd w:w="108" w:type="dxa"/>
        <w:tblLook w:val="01E0" w:firstRow="1" w:lastRow="1" w:firstColumn="1" w:lastColumn="1" w:noHBand="0" w:noVBand="0"/>
      </w:tblPr>
      <w:tblGrid>
        <w:gridCol w:w="1670"/>
        <w:gridCol w:w="5557"/>
        <w:gridCol w:w="1503"/>
        <w:gridCol w:w="935"/>
        <w:gridCol w:w="935"/>
      </w:tblGrid>
      <w:tr w:rsidR="00CD689B" w:rsidRPr="00E012C5" w14:paraId="73C9B794" w14:textId="77777777" w:rsidTr="00520024">
        <w:trPr>
          <w:trHeight w:val="369"/>
        </w:trPr>
        <w:tc>
          <w:tcPr>
            <w:tcW w:w="788" w:type="pct"/>
            <w:tcBorders>
              <w:top w:val="single" w:sz="4" w:space="0" w:color="auto"/>
              <w:left w:val="single" w:sz="4" w:space="0" w:color="auto"/>
              <w:right w:val="single" w:sz="4" w:space="0" w:color="auto"/>
            </w:tcBorders>
          </w:tcPr>
          <w:p w14:paraId="72459302" w14:textId="77777777" w:rsidR="00CD689B" w:rsidRPr="00E012C5" w:rsidRDefault="00CD689B" w:rsidP="009D01C5">
            <w:pPr>
              <w:jc w:val="both"/>
              <w:rPr>
                <w:rFonts w:ascii="Arial" w:hAnsi="Arial" w:cs="Arial"/>
                <w:b/>
                <w:sz w:val="20"/>
                <w:szCs w:val="20"/>
                <w:lang w:val="en-GB" w:eastAsia="zh-HK"/>
              </w:rPr>
            </w:pPr>
            <w:r w:rsidRPr="00E012C5">
              <w:rPr>
                <w:rFonts w:ascii="Arial" w:hAnsi="Arial" w:cs="Arial"/>
                <w:b/>
                <w:sz w:val="20"/>
                <w:szCs w:val="20"/>
                <w:lang w:val="en-GB" w:eastAsia="zh-HK"/>
              </w:rPr>
              <w:t>Project Name:</w:t>
            </w:r>
          </w:p>
        </w:tc>
        <w:tc>
          <w:tcPr>
            <w:tcW w:w="2621" w:type="pct"/>
            <w:tcBorders>
              <w:top w:val="single" w:sz="4" w:space="0" w:color="auto"/>
              <w:left w:val="single" w:sz="4" w:space="0" w:color="auto"/>
              <w:right w:val="single" w:sz="4" w:space="0" w:color="auto"/>
            </w:tcBorders>
            <w:shd w:val="clear" w:color="auto" w:fill="DBE5F1" w:themeFill="accent1" w:themeFillTint="33"/>
          </w:tcPr>
          <w:p w14:paraId="7225A7A3" w14:textId="77777777" w:rsidR="00CD689B" w:rsidRPr="00E012C5" w:rsidRDefault="00CD689B" w:rsidP="009D01C5">
            <w:pPr>
              <w:pStyle w:val="Paragraph"/>
              <w:spacing w:before="0" w:after="0"/>
              <w:rPr>
                <w:rFonts w:cs="Arial"/>
                <w:b/>
                <w:color w:val="339966"/>
                <w:sz w:val="20"/>
              </w:rPr>
            </w:pPr>
          </w:p>
        </w:tc>
        <w:tc>
          <w:tcPr>
            <w:tcW w:w="709" w:type="pct"/>
            <w:tcBorders>
              <w:top w:val="single" w:sz="4" w:space="0" w:color="auto"/>
              <w:left w:val="single" w:sz="4" w:space="0" w:color="auto"/>
              <w:bottom w:val="single" w:sz="4" w:space="0" w:color="auto"/>
              <w:right w:val="single" w:sz="4" w:space="0" w:color="auto"/>
            </w:tcBorders>
            <w:shd w:val="clear" w:color="auto" w:fill="FFFFFF" w:themeFill="background1"/>
          </w:tcPr>
          <w:p w14:paraId="299D186B" w14:textId="77777777" w:rsidR="00CD689B" w:rsidRPr="00E012C5" w:rsidRDefault="00CD689B" w:rsidP="009D01C5">
            <w:pPr>
              <w:widowControl/>
              <w:jc w:val="both"/>
              <w:rPr>
                <w:rFonts w:ascii="Arial" w:hAnsi="Arial" w:cs="Arial"/>
                <w:b/>
                <w:kern w:val="0"/>
                <w:sz w:val="20"/>
                <w:szCs w:val="20"/>
                <w:lang w:val="en-GB" w:eastAsia="zh-HK"/>
              </w:rPr>
            </w:pPr>
            <w:r w:rsidRPr="00E012C5">
              <w:rPr>
                <w:rFonts w:ascii="Arial" w:hAnsi="Arial" w:cs="Arial"/>
                <w:b/>
                <w:kern w:val="0"/>
                <w:sz w:val="20"/>
                <w:szCs w:val="20"/>
                <w:lang w:val="en-GB" w:eastAsia="zh-HK"/>
              </w:rPr>
              <w:t>CIR Applied:</w:t>
            </w:r>
          </w:p>
        </w:tc>
        <w:tc>
          <w:tcPr>
            <w:tcW w:w="4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ABE929F" w14:textId="77777777" w:rsidR="00CD689B" w:rsidRPr="00E012C5" w:rsidRDefault="00CD689B" w:rsidP="00CB7833">
            <w:pPr>
              <w:pStyle w:val="Paragraph"/>
              <w:spacing w:before="0" w:after="0"/>
              <w:jc w:val="center"/>
              <w:rPr>
                <w:rFonts w:cs="Arial"/>
                <w:b/>
                <w:color w:val="339966"/>
                <w:sz w:val="20"/>
              </w:rPr>
            </w:pPr>
            <w:r w:rsidRPr="00E012C5">
              <w:rPr>
                <w:rFonts w:cs="Arial"/>
                <w:b/>
                <w:color w:val="auto"/>
                <w:sz w:val="20"/>
                <w:lang w:eastAsia="zh-HK"/>
              </w:rPr>
              <w:t xml:space="preserve">Y </w:t>
            </w:r>
            <w:sdt>
              <w:sdtPr>
                <w:rPr>
                  <w:rFonts w:cs="Arial"/>
                  <w:color w:val="000000" w:themeColor="text1"/>
                  <w:sz w:val="18"/>
                  <w:szCs w:val="18"/>
                </w:rPr>
                <w:id w:val="462082102"/>
                <w14:checkbox>
                  <w14:checked w14:val="0"/>
                  <w14:checkedState w14:val="00FE" w14:font="Wingdings"/>
                  <w14:uncheckedState w14:val="00A8" w14:font="Wingdings"/>
                </w14:checkbox>
              </w:sdtPr>
              <w:sdtEndPr/>
              <w:sdtContent>
                <w:r w:rsidRPr="00E012C5">
                  <w:rPr>
                    <w:rFonts w:cs="Arial"/>
                    <w:color w:val="000000" w:themeColor="text1"/>
                    <w:sz w:val="18"/>
                    <w:szCs w:val="18"/>
                  </w:rPr>
                  <w:sym w:font="Wingdings" w:char="F0A8"/>
                </w:r>
              </w:sdtContent>
            </w:sdt>
          </w:p>
        </w:tc>
        <w:tc>
          <w:tcPr>
            <w:tcW w:w="4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0B97C1" w14:textId="77777777" w:rsidR="00CD689B" w:rsidRPr="00E012C5" w:rsidRDefault="00CD689B" w:rsidP="00CB7833">
            <w:pPr>
              <w:pStyle w:val="Paragraph"/>
              <w:spacing w:before="0" w:after="0"/>
              <w:jc w:val="center"/>
              <w:rPr>
                <w:rFonts w:cs="Arial"/>
                <w:b/>
                <w:color w:val="339966"/>
                <w:sz w:val="20"/>
              </w:rPr>
            </w:pPr>
            <w:r w:rsidRPr="00E012C5">
              <w:rPr>
                <w:rFonts w:cs="Arial"/>
                <w:b/>
                <w:color w:val="auto"/>
                <w:sz w:val="20"/>
                <w:lang w:eastAsia="zh-HK"/>
              </w:rPr>
              <w:t xml:space="preserve">N </w:t>
            </w:r>
            <w:sdt>
              <w:sdtPr>
                <w:rPr>
                  <w:rFonts w:cs="Arial"/>
                  <w:color w:val="000000" w:themeColor="text1"/>
                  <w:sz w:val="18"/>
                  <w:szCs w:val="18"/>
                </w:rPr>
                <w:id w:val="344908120"/>
                <w14:checkbox>
                  <w14:checked w14:val="0"/>
                  <w14:checkedState w14:val="00FE" w14:font="Wingdings"/>
                  <w14:uncheckedState w14:val="00A8" w14:font="Wingdings"/>
                </w14:checkbox>
              </w:sdtPr>
              <w:sdtEndPr/>
              <w:sdtContent>
                <w:r w:rsidRPr="00E012C5">
                  <w:rPr>
                    <w:rFonts w:cs="Arial"/>
                    <w:color w:val="000000" w:themeColor="text1"/>
                    <w:sz w:val="18"/>
                    <w:szCs w:val="18"/>
                  </w:rPr>
                  <w:sym w:font="Wingdings" w:char="F0A8"/>
                </w:r>
              </w:sdtContent>
            </w:sdt>
          </w:p>
        </w:tc>
      </w:tr>
      <w:tr w:rsidR="00121A3A" w:rsidRPr="00E012C5" w14:paraId="0E88AEB9" w14:textId="77777777" w:rsidTr="00520024">
        <w:trPr>
          <w:trHeight w:val="369"/>
        </w:trPr>
        <w:tc>
          <w:tcPr>
            <w:tcW w:w="788" w:type="pct"/>
            <w:tcBorders>
              <w:top w:val="single" w:sz="4" w:space="0" w:color="auto"/>
              <w:left w:val="single" w:sz="4" w:space="0" w:color="auto"/>
              <w:bottom w:val="single" w:sz="4" w:space="0" w:color="auto"/>
              <w:right w:val="single" w:sz="4" w:space="0" w:color="auto"/>
            </w:tcBorders>
          </w:tcPr>
          <w:p w14:paraId="1C949B42" w14:textId="77777777" w:rsidR="00121A3A" w:rsidRPr="00E012C5" w:rsidRDefault="00121A3A" w:rsidP="00121A3A">
            <w:pPr>
              <w:jc w:val="both"/>
              <w:rPr>
                <w:rFonts w:ascii="Arial" w:hAnsi="Arial" w:cs="Arial"/>
                <w:b/>
                <w:sz w:val="20"/>
                <w:szCs w:val="20"/>
                <w:lang w:val="en-GB" w:eastAsia="zh-HK"/>
              </w:rPr>
            </w:pPr>
            <w:r w:rsidRPr="00E012C5">
              <w:rPr>
                <w:rFonts w:ascii="Arial" w:hAnsi="Arial" w:cs="Arial"/>
                <w:b/>
                <w:kern w:val="0"/>
                <w:sz w:val="20"/>
                <w:szCs w:val="20"/>
                <w:lang w:val="en-GB" w:eastAsia="zh-HK"/>
              </w:rPr>
              <w:t>Project Code:</w:t>
            </w:r>
          </w:p>
        </w:tc>
        <w:tc>
          <w:tcPr>
            <w:tcW w:w="262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C14FB70" w14:textId="77777777" w:rsidR="00121A3A" w:rsidRPr="00E012C5" w:rsidRDefault="00121A3A" w:rsidP="00121A3A">
            <w:pPr>
              <w:pStyle w:val="Paragraph"/>
              <w:spacing w:before="0" w:after="0"/>
              <w:rPr>
                <w:rFonts w:cs="Arial"/>
                <w:b/>
                <w:color w:val="339966"/>
                <w:sz w:val="20"/>
              </w:rPr>
            </w:pPr>
          </w:p>
        </w:tc>
        <w:tc>
          <w:tcPr>
            <w:tcW w:w="709" w:type="pct"/>
            <w:tcBorders>
              <w:top w:val="single" w:sz="4" w:space="0" w:color="auto"/>
              <w:left w:val="single" w:sz="4" w:space="0" w:color="auto"/>
              <w:bottom w:val="single" w:sz="4" w:space="0" w:color="auto"/>
              <w:right w:val="single" w:sz="4" w:space="0" w:color="auto"/>
            </w:tcBorders>
          </w:tcPr>
          <w:p w14:paraId="1BFE9D9B" w14:textId="77777777" w:rsidR="00121A3A" w:rsidRPr="00E012C5" w:rsidRDefault="00121A3A" w:rsidP="00121A3A">
            <w:pPr>
              <w:jc w:val="both"/>
              <w:rPr>
                <w:rFonts w:ascii="Arial" w:hAnsi="Arial" w:cs="Arial"/>
                <w:b/>
                <w:kern w:val="0"/>
                <w:sz w:val="20"/>
                <w:szCs w:val="20"/>
                <w:lang w:val="en-GB" w:eastAsia="zh-HK"/>
              </w:rPr>
            </w:pPr>
            <w:r w:rsidRPr="00E012C5">
              <w:rPr>
                <w:rFonts w:ascii="Arial" w:hAnsi="Arial" w:cs="Arial"/>
                <w:b/>
                <w:kern w:val="0"/>
                <w:sz w:val="20"/>
                <w:szCs w:val="20"/>
                <w:lang w:val="en-GB" w:eastAsia="zh-HK"/>
              </w:rPr>
              <w:t>CIR Number:</w:t>
            </w:r>
          </w:p>
        </w:tc>
        <w:tc>
          <w:tcPr>
            <w:tcW w:w="88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3B414A3" w14:textId="77777777" w:rsidR="00121A3A" w:rsidRPr="00E012C5" w:rsidRDefault="00121A3A" w:rsidP="00121A3A">
            <w:pPr>
              <w:pStyle w:val="Paragraph"/>
              <w:spacing w:before="0" w:after="0"/>
              <w:jc w:val="center"/>
              <w:rPr>
                <w:rFonts w:cs="Arial"/>
                <w:b/>
                <w:color w:val="auto"/>
                <w:sz w:val="20"/>
                <w:lang w:eastAsia="zh-HK"/>
              </w:rPr>
            </w:pPr>
          </w:p>
        </w:tc>
      </w:tr>
    </w:tbl>
    <w:p w14:paraId="53FE161E" w14:textId="77777777" w:rsidR="00994C4F" w:rsidRPr="00E012C5" w:rsidRDefault="00994C4F">
      <w:pPr>
        <w:rPr>
          <w:lang w:val="en-GB" w:eastAsia="zh-HK"/>
        </w:rPr>
      </w:pPr>
    </w:p>
    <w:tbl>
      <w:tblPr>
        <w:tblW w:w="4910" w:type="pct"/>
        <w:tblInd w:w="108" w:type="dxa"/>
        <w:tblLook w:val="01E0" w:firstRow="1" w:lastRow="1" w:firstColumn="1" w:lastColumn="1" w:noHBand="0" w:noVBand="0"/>
      </w:tblPr>
      <w:tblGrid>
        <w:gridCol w:w="1673"/>
        <w:gridCol w:w="8929"/>
      </w:tblGrid>
      <w:tr w:rsidR="00067C14" w:rsidRPr="009C2CA1" w14:paraId="646FE116" w14:textId="77777777" w:rsidTr="00520024">
        <w:trPr>
          <w:trHeight w:val="369"/>
        </w:trPr>
        <w:tc>
          <w:tcPr>
            <w:tcW w:w="789" w:type="pct"/>
            <w:tcBorders>
              <w:top w:val="single" w:sz="4" w:space="0" w:color="auto"/>
              <w:left w:val="single" w:sz="4" w:space="0" w:color="auto"/>
              <w:bottom w:val="single" w:sz="4" w:space="0" w:color="auto"/>
              <w:right w:val="single" w:sz="4" w:space="0" w:color="auto"/>
            </w:tcBorders>
          </w:tcPr>
          <w:p w14:paraId="55A3669F" w14:textId="77777777" w:rsidR="00067C14" w:rsidRPr="009C2CA1" w:rsidRDefault="00067C14" w:rsidP="0039277D">
            <w:pPr>
              <w:rPr>
                <w:rFonts w:ascii="Arial" w:hAnsi="Arial" w:cs="Arial"/>
                <w:b/>
                <w:color w:val="000000" w:themeColor="text1"/>
                <w:sz w:val="20"/>
                <w:szCs w:val="20"/>
                <w:lang w:val="en-GB"/>
              </w:rPr>
            </w:pPr>
            <w:r w:rsidRPr="009C2CA1">
              <w:rPr>
                <w:rFonts w:ascii="Arial" w:hAnsi="Arial" w:cs="Arial"/>
                <w:b/>
                <w:color w:val="000000" w:themeColor="text1"/>
                <w:sz w:val="20"/>
                <w:szCs w:val="20"/>
                <w:lang w:val="en-GB" w:eastAsia="zh-HK"/>
              </w:rPr>
              <w:t>Extent of Application</w:t>
            </w:r>
            <w:r w:rsidRPr="009C2CA1">
              <w:rPr>
                <w:rFonts w:ascii="Arial" w:hAnsi="Arial" w:cs="Arial"/>
                <w:b/>
                <w:color w:val="000000" w:themeColor="text1"/>
                <w:sz w:val="20"/>
                <w:szCs w:val="20"/>
                <w:lang w:val="en-GB"/>
              </w:rPr>
              <w:t>:</w:t>
            </w:r>
          </w:p>
        </w:tc>
        <w:tc>
          <w:tcPr>
            <w:tcW w:w="4211" w:type="pct"/>
            <w:tcBorders>
              <w:top w:val="single" w:sz="4" w:space="0" w:color="auto"/>
              <w:left w:val="single" w:sz="4" w:space="0" w:color="auto"/>
              <w:bottom w:val="single" w:sz="4" w:space="0" w:color="auto"/>
              <w:right w:val="single" w:sz="4" w:space="0" w:color="auto"/>
            </w:tcBorders>
          </w:tcPr>
          <w:p w14:paraId="78A4C6E9" w14:textId="1FB616B1" w:rsidR="00067C14" w:rsidRPr="009C2CA1" w:rsidRDefault="00067C14" w:rsidP="0039277D">
            <w:pPr>
              <w:pStyle w:val="Paragraph"/>
              <w:spacing w:before="0" w:after="0"/>
              <w:rPr>
                <w:rFonts w:cs="Arial"/>
                <w:b/>
                <w:color w:val="000000" w:themeColor="text1"/>
                <w:sz w:val="20"/>
                <w:lang w:eastAsia="zh-HK"/>
              </w:rPr>
            </w:pPr>
            <w:r w:rsidRPr="009C2CA1">
              <w:rPr>
                <w:rFonts w:cs="Arial"/>
                <w:b/>
                <w:color w:val="000000" w:themeColor="text1"/>
                <w:sz w:val="20"/>
              </w:rPr>
              <w:t xml:space="preserve">All </w:t>
            </w:r>
            <w:r w:rsidR="00925F9E" w:rsidRPr="009C2CA1">
              <w:rPr>
                <w:rFonts w:cs="Arial"/>
                <w:b/>
                <w:color w:val="000000" w:themeColor="text1"/>
                <w:sz w:val="20"/>
              </w:rPr>
              <w:t>Space Types</w:t>
            </w:r>
          </w:p>
        </w:tc>
      </w:tr>
    </w:tbl>
    <w:p w14:paraId="331B005B" w14:textId="77777777" w:rsidR="00D123B7" w:rsidRPr="009C2CA1" w:rsidRDefault="00D123B7">
      <w:pPr>
        <w:rPr>
          <w:color w:val="000000" w:themeColor="text1"/>
          <w:lang w:val="en-GB" w:eastAsia="zh-HK"/>
        </w:rPr>
      </w:pPr>
    </w:p>
    <w:tbl>
      <w:tblPr>
        <w:tblW w:w="4910" w:type="pct"/>
        <w:tblInd w:w="108" w:type="dxa"/>
        <w:tblLook w:val="01E0" w:firstRow="1" w:lastRow="1" w:firstColumn="1" w:lastColumn="1" w:noHBand="0" w:noVBand="0"/>
      </w:tblPr>
      <w:tblGrid>
        <w:gridCol w:w="1673"/>
        <w:gridCol w:w="8929"/>
      </w:tblGrid>
      <w:tr w:rsidR="00067C14" w:rsidRPr="009C2CA1" w14:paraId="5BEC81A6" w14:textId="77777777" w:rsidTr="00520024">
        <w:trPr>
          <w:trHeight w:val="369"/>
        </w:trPr>
        <w:tc>
          <w:tcPr>
            <w:tcW w:w="789" w:type="pct"/>
            <w:tcBorders>
              <w:top w:val="single" w:sz="4" w:space="0" w:color="auto"/>
              <w:left w:val="single" w:sz="4" w:space="0" w:color="auto"/>
              <w:bottom w:val="single" w:sz="4" w:space="0" w:color="auto"/>
              <w:right w:val="single" w:sz="4" w:space="0" w:color="auto"/>
            </w:tcBorders>
          </w:tcPr>
          <w:p w14:paraId="2DE96419" w14:textId="77777777" w:rsidR="00067C14" w:rsidRPr="009C2CA1" w:rsidRDefault="00067C14" w:rsidP="0039277D">
            <w:pPr>
              <w:rPr>
                <w:rFonts w:ascii="Arial" w:hAnsi="Arial" w:cs="Arial"/>
                <w:b/>
                <w:color w:val="000000" w:themeColor="text1"/>
                <w:sz w:val="20"/>
                <w:szCs w:val="20"/>
                <w:lang w:val="en-GB"/>
              </w:rPr>
            </w:pPr>
            <w:r w:rsidRPr="009C2CA1">
              <w:rPr>
                <w:rFonts w:ascii="Arial" w:hAnsi="Arial" w:cs="Arial"/>
                <w:b/>
                <w:color w:val="000000" w:themeColor="text1"/>
                <w:sz w:val="20"/>
                <w:szCs w:val="20"/>
                <w:lang w:val="en-GB" w:eastAsia="zh-HK"/>
              </w:rPr>
              <w:t>Objectives</w:t>
            </w:r>
            <w:r w:rsidRPr="009C2CA1">
              <w:rPr>
                <w:rFonts w:ascii="Arial" w:hAnsi="Arial" w:cs="Arial"/>
                <w:b/>
                <w:color w:val="000000" w:themeColor="text1"/>
                <w:sz w:val="20"/>
                <w:szCs w:val="20"/>
                <w:lang w:val="en-GB"/>
              </w:rPr>
              <w:t>:</w:t>
            </w:r>
          </w:p>
        </w:tc>
        <w:tc>
          <w:tcPr>
            <w:tcW w:w="4211" w:type="pct"/>
            <w:tcBorders>
              <w:top w:val="single" w:sz="4" w:space="0" w:color="auto"/>
              <w:left w:val="single" w:sz="4" w:space="0" w:color="auto"/>
              <w:bottom w:val="single" w:sz="4" w:space="0" w:color="auto"/>
              <w:right w:val="single" w:sz="4" w:space="0" w:color="auto"/>
            </w:tcBorders>
          </w:tcPr>
          <w:p w14:paraId="6DB1E008" w14:textId="7A27A6BD" w:rsidR="007906A9" w:rsidRPr="009C2CA1" w:rsidRDefault="009C2CA1" w:rsidP="0039277D">
            <w:pPr>
              <w:pStyle w:val="Paragraph"/>
              <w:spacing w:before="0" w:after="0"/>
              <w:rPr>
                <w:rFonts w:cs="Arial"/>
                <w:b/>
                <w:color w:val="000000" w:themeColor="text1"/>
                <w:sz w:val="20"/>
                <w:lang w:eastAsia="zh-HK"/>
              </w:rPr>
            </w:pPr>
            <w:r w:rsidRPr="009C2CA1">
              <w:rPr>
                <w:rFonts w:cs="Arial"/>
                <w:b/>
                <w:color w:val="000000" w:themeColor="text1"/>
                <w:sz w:val="20"/>
              </w:rPr>
              <w:t>Encourage the provision of a fully documented operations and maintenance manual to enable facility management to implement the design intent and a fully documented energy management manual containing instructions that enable systems to operate at a high level of energy efficiency</w:t>
            </w:r>
            <w:r w:rsidR="00FA0026" w:rsidRPr="009C2CA1">
              <w:rPr>
                <w:rFonts w:cs="Arial"/>
                <w:b/>
                <w:color w:val="000000" w:themeColor="text1"/>
                <w:sz w:val="20"/>
              </w:rPr>
              <w:t>.</w:t>
            </w:r>
          </w:p>
        </w:tc>
      </w:tr>
    </w:tbl>
    <w:p w14:paraId="1B36A921" w14:textId="77777777" w:rsidR="00D123B7" w:rsidRPr="009C2CA1" w:rsidRDefault="00D123B7">
      <w:pPr>
        <w:rPr>
          <w:color w:val="000000" w:themeColor="text1"/>
          <w:lang w:val="en-GB" w:eastAsia="zh-HK"/>
        </w:rPr>
      </w:pPr>
    </w:p>
    <w:tbl>
      <w:tblPr>
        <w:tblW w:w="4910" w:type="pct"/>
        <w:tblInd w:w="108" w:type="dxa"/>
        <w:tblLook w:val="01E0" w:firstRow="1" w:lastRow="1" w:firstColumn="1" w:lastColumn="1" w:noHBand="0" w:noVBand="0"/>
      </w:tblPr>
      <w:tblGrid>
        <w:gridCol w:w="1673"/>
        <w:gridCol w:w="8929"/>
      </w:tblGrid>
      <w:tr w:rsidR="009C2CA1" w:rsidRPr="009C2CA1" w14:paraId="6B5D47FC" w14:textId="77777777" w:rsidTr="00520024">
        <w:trPr>
          <w:trHeight w:val="369"/>
        </w:trPr>
        <w:tc>
          <w:tcPr>
            <w:tcW w:w="789" w:type="pct"/>
            <w:tcBorders>
              <w:top w:val="single" w:sz="4" w:space="0" w:color="auto"/>
              <w:left w:val="single" w:sz="4" w:space="0" w:color="auto"/>
              <w:bottom w:val="single" w:sz="4" w:space="0" w:color="auto"/>
              <w:right w:val="single" w:sz="4" w:space="0" w:color="auto"/>
            </w:tcBorders>
          </w:tcPr>
          <w:p w14:paraId="1B031914" w14:textId="77777777" w:rsidR="00783CDB" w:rsidRPr="009C2CA1" w:rsidRDefault="003D52FA" w:rsidP="00265C80">
            <w:pPr>
              <w:rPr>
                <w:rFonts w:ascii="Arial" w:hAnsi="Arial" w:cs="Arial"/>
                <w:b/>
                <w:color w:val="000000" w:themeColor="text1"/>
                <w:sz w:val="20"/>
                <w:szCs w:val="20"/>
                <w:lang w:val="en-GB"/>
              </w:rPr>
            </w:pPr>
            <w:r w:rsidRPr="009C2CA1">
              <w:rPr>
                <w:rFonts w:ascii="Arial" w:hAnsi="Arial" w:cs="Arial"/>
                <w:b/>
                <w:color w:val="000000" w:themeColor="text1"/>
                <w:sz w:val="20"/>
                <w:szCs w:val="20"/>
                <w:lang w:val="en-GB"/>
              </w:rPr>
              <w:t xml:space="preserve">Credit </w:t>
            </w:r>
            <w:r w:rsidR="00783CDB" w:rsidRPr="009C2CA1">
              <w:rPr>
                <w:rFonts w:ascii="Arial" w:hAnsi="Arial" w:cs="Arial"/>
                <w:b/>
                <w:color w:val="000000" w:themeColor="text1"/>
                <w:sz w:val="20"/>
                <w:szCs w:val="20"/>
                <w:lang w:val="en-GB"/>
              </w:rPr>
              <w:t>Requirement:</w:t>
            </w:r>
          </w:p>
        </w:tc>
        <w:tc>
          <w:tcPr>
            <w:tcW w:w="4211" w:type="pct"/>
            <w:tcBorders>
              <w:top w:val="single" w:sz="4" w:space="0" w:color="auto"/>
              <w:left w:val="single" w:sz="4" w:space="0" w:color="auto"/>
              <w:bottom w:val="single" w:sz="4" w:space="0" w:color="auto"/>
              <w:right w:val="single" w:sz="4" w:space="0" w:color="auto"/>
            </w:tcBorders>
          </w:tcPr>
          <w:p w14:paraId="6F66E74B" w14:textId="18D5AFA4" w:rsidR="00C83549" w:rsidRPr="009C2CA1" w:rsidRDefault="00C83549" w:rsidP="00C656D8">
            <w:pPr>
              <w:pStyle w:val="Paragraph"/>
              <w:numPr>
                <w:ilvl w:val="0"/>
                <w:numId w:val="7"/>
              </w:numPr>
              <w:spacing w:before="0" w:after="0"/>
              <w:rPr>
                <w:rFonts w:cs="Arial"/>
                <w:b/>
                <w:bCs/>
                <w:color w:val="000000" w:themeColor="text1"/>
                <w:sz w:val="20"/>
              </w:rPr>
            </w:pPr>
            <w:r w:rsidRPr="009C2CA1">
              <w:rPr>
                <w:rFonts w:cs="Arial"/>
                <w:b/>
                <w:bCs/>
                <w:color w:val="000000" w:themeColor="text1"/>
                <w:sz w:val="20"/>
              </w:rPr>
              <w:t>Operation and Maintenance Manual Development and Storage</w:t>
            </w:r>
          </w:p>
          <w:p w14:paraId="562B0BB2" w14:textId="33DD627C" w:rsidR="00C83549" w:rsidRPr="009C2CA1" w:rsidRDefault="009C2CA1" w:rsidP="00AC5EE7">
            <w:pPr>
              <w:pStyle w:val="Paragraph"/>
              <w:spacing w:before="0" w:after="0"/>
              <w:ind w:left="360"/>
              <w:rPr>
                <w:rFonts w:cs="Arial"/>
                <w:b/>
                <w:color w:val="000000" w:themeColor="text1"/>
                <w:sz w:val="20"/>
              </w:rPr>
            </w:pPr>
            <w:r w:rsidRPr="009C2CA1">
              <w:rPr>
                <w:rFonts w:cs="Arial"/>
                <w:b/>
                <w:color w:val="000000" w:themeColor="text1"/>
                <w:sz w:val="20"/>
              </w:rPr>
              <w:t>1 credit point for preparing operation and maintenance (O&amp;M) manuals for building services systems and equipment, which are installed by the Applicant within the assessment boundary and demonstrating that the manuals have been stored in a local device drive/ an electronic platform</w:t>
            </w:r>
            <w:r w:rsidR="00C83549" w:rsidRPr="009C2CA1">
              <w:rPr>
                <w:rFonts w:cs="Arial"/>
                <w:b/>
                <w:color w:val="000000" w:themeColor="text1"/>
                <w:sz w:val="20"/>
              </w:rPr>
              <w:t xml:space="preserve">. </w:t>
            </w:r>
          </w:p>
          <w:p w14:paraId="714CF95B" w14:textId="77777777" w:rsidR="00C656D8" w:rsidRPr="009C2CA1" w:rsidRDefault="00C656D8" w:rsidP="00C656D8">
            <w:pPr>
              <w:pStyle w:val="Paragraph"/>
              <w:spacing w:before="0" w:after="0"/>
              <w:rPr>
                <w:rFonts w:cs="Arial"/>
                <w:b/>
                <w:color w:val="000000" w:themeColor="text1"/>
                <w:sz w:val="20"/>
              </w:rPr>
            </w:pPr>
          </w:p>
          <w:p w14:paraId="7A531725" w14:textId="7DBC6712" w:rsidR="00C83549" w:rsidRPr="009C2CA1" w:rsidRDefault="00C83549" w:rsidP="00C656D8">
            <w:pPr>
              <w:pStyle w:val="Paragraph"/>
              <w:numPr>
                <w:ilvl w:val="0"/>
                <w:numId w:val="7"/>
              </w:numPr>
              <w:spacing w:before="0" w:after="0"/>
              <w:rPr>
                <w:rFonts w:cs="Arial"/>
                <w:b/>
                <w:bCs/>
                <w:color w:val="000000" w:themeColor="text1"/>
                <w:sz w:val="20"/>
              </w:rPr>
            </w:pPr>
            <w:r w:rsidRPr="009C2CA1">
              <w:rPr>
                <w:rFonts w:cs="Arial"/>
                <w:b/>
                <w:bCs/>
                <w:color w:val="000000" w:themeColor="text1"/>
                <w:sz w:val="20"/>
              </w:rPr>
              <w:t xml:space="preserve">Stakeholder Orientation </w:t>
            </w:r>
          </w:p>
          <w:p w14:paraId="60E5CFAF" w14:textId="260BC07D" w:rsidR="00994C4F" w:rsidRPr="009C2CA1" w:rsidRDefault="009C2CA1" w:rsidP="00AC5EE7">
            <w:pPr>
              <w:pStyle w:val="Paragraph"/>
              <w:spacing w:before="0" w:after="0"/>
              <w:ind w:left="360"/>
              <w:rPr>
                <w:rFonts w:cs="Arial"/>
                <w:b/>
                <w:color w:val="000000" w:themeColor="text1"/>
                <w:sz w:val="20"/>
              </w:rPr>
            </w:pPr>
            <w:r w:rsidRPr="009C2CA1">
              <w:rPr>
                <w:rFonts w:cs="Arial"/>
                <w:b/>
                <w:color w:val="000000" w:themeColor="text1"/>
                <w:sz w:val="20"/>
              </w:rPr>
              <w:t>1 credit point for organising an orientation tour for the end users of assessment boundary by suitable person for demonstrating the appropriate use of the maintenance facilities</w:t>
            </w:r>
            <w:r w:rsidR="00C83549" w:rsidRPr="009C2CA1">
              <w:rPr>
                <w:rFonts w:cs="Arial"/>
                <w:b/>
                <w:color w:val="000000" w:themeColor="text1"/>
                <w:sz w:val="20"/>
              </w:rPr>
              <w:t>.</w:t>
            </w:r>
          </w:p>
        </w:tc>
      </w:tr>
    </w:tbl>
    <w:p w14:paraId="749F7F76" w14:textId="77777777" w:rsidR="00994C4F" w:rsidRPr="00E012C5" w:rsidRDefault="00994C4F">
      <w:pPr>
        <w:rPr>
          <w:lang w:val="en-GB" w:eastAsia="zh-HK"/>
        </w:rPr>
      </w:pPr>
    </w:p>
    <w:tbl>
      <w:tblPr>
        <w:tblStyle w:val="TableGrid"/>
        <w:tblW w:w="4910" w:type="pct"/>
        <w:tblInd w:w="108" w:type="dxa"/>
        <w:tblLook w:val="04A0" w:firstRow="1" w:lastRow="0" w:firstColumn="1" w:lastColumn="0" w:noHBand="0" w:noVBand="1"/>
      </w:tblPr>
      <w:tblGrid>
        <w:gridCol w:w="4262"/>
        <w:gridCol w:w="454"/>
        <w:gridCol w:w="2716"/>
        <w:gridCol w:w="454"/>
        <w:gridCol w:w="2716"/>
      </w:tblGrid>
      <w:tr w:rsidR="000718F2" w:rsidRPr="00E012C5" w14:paraId="3A8A65BF" w14:textId="77777777" w:rsidTr="00520024">
        <w:trPr>
          <w:trHeight w:val="369"/>
        </w:trPr>
        <w:tc>
          <w:tcPr>
            <w:tcW w:w="2010" w:type="pct"/>
          </w:tcPr>
          <w:p w14:paraId="25E9C7E2" w14:textId="46F06BD9" w:rsidR="000718F2" w:rsidRPr="00E012C5" w:rsidRDefault="000718F2" w:rsidP="009D01C5">
            <w:pPr>
              <w:jc w:val="both"/>
              <w:rPr>
                <w:rFonts w:ascii="Arial" w:hAnsi="Arial" w:cs="Arial"/>
                <w:bCs/>
                <w:sz w:val="20"/>
                <w:szCs w:val="20"/>
                <w:lang w:val="en-GB" w:eastAsia="zh-TW"/>
              </w:rPr>
            </w:pPr>
            <w:r w:rsidRPr="00E012C5">
              <w:rPr>
                <w:rFonts w:ascii="Arial" w:hAnsi="Arial" w:cs="Arial"/>
                <w:bCs/>
                <w:sz w:val="20"/>
                <w:szCs w:val="20"/>
                <w:lang w:val="en-GB" w:eastAsia="zh-TW"/>
              </w:rPr>
              <w:t>Credit</w:t>
            </w:r>
            <w:r w:rsidR="00121A3A" w:rsidRPr="00E012C5">
              <w:rPr>
                <w:rFonts w:ascii="Arial" w:hAnsi="Arial" w:cs="Arial"/>
                <w:bCs/>
                <w:sz w:val="20"/>
                <w:szCs w:val="20"/>
                <w:lang w:val="en-GB" w:eastAsia="zh-TW"/>
              </w:rPr>
              <w:t xml:space="preserve"> Point</w:t>
            </w:r>
            <w:r w:rsidRPr="00E012C5">
              <w:rPr>
                <w:rFonts w:ascii="Arial" w:hAnsi="Arial" w:cs="Arial"/>
                <w:bCs/>
                <w:sz w:val="20"/>
                <w:szCs w:val="20"/>
                <w:lang w:val="en-GB" w:eastAsia="zh-TW"/>
              </w:rPr>
              <w:t>(s) Attainable</w:t>
            </w:r>
          </w:p>
        </w:tc>
        <w:tc>
          <w:tcPr>
            <w:tcW w:w="2990" w:type="pct"/>
            <w:gridSpan w:val="4"/>
          </w:tcPr>
          <w:p w14:paraId="14A5DFE1" w14:textId="1886747D" w:rsidR="000718F2" w:rsidRPr="00E012C5" w:rsidRDefault="00BD26D0" w:rsidP="000718F2">
            <w:pPr>
              <w:jc w:val="center"/>
              <w:rPr>
                <w:rFonts w:ascii="Arial" w:hAnsi="Arial" w:cs="Arial"/>
                <w:b/>
                <w:sz w:val="20"/>
                <w:szCs w:val="20"/>
                <w:lang w:val="en-GB" w:eastAsia="zh-TW"/>
              </w:rPr>
            </w:pPr>
            <w:r w:rsidRPr="00E012C5">
              <w:rPr>
                <w:rFonts w:ascii="Arial" w:hAnsi="Arial" w:cs="Arial"/>
                <w:b/>
                <w:sz w:val="20"/>
                <w:szCs w:val="20"/>
                <w:lang w:val="en-GB" w:eastAsia="zh-TW"/>
              </w:rPr>
              <w:t>2</w:t>
            </w:r>
          </w:p>
        </w:tc>
      </w:tr>
      <w:tr w:rsidR="00121A3A" w:rsidRPr="00E012C5" w14:paraId="17A1F3C4" w14:textId="68F9C1D2" w:rsidTr="00520024">
        <w:trPr>
          <w:trHeight w:val="369"/>
        </w:trPr>
        <w:tc>
          <w:tcPr>
            <w:tcW w:w="2010" w:type="pct"/>
          </w:tcPr>
          <w:p w14:paraId="6A6E3444" w14:textId="21818364" w:rsidR="00121A3A" w:rsidRPr="00E012C5" w:rsidRDefault="00121A3A" w:rsidP="009D01C5">
            <w:pPr>
              <w:jc w:val="both"/>
              <w:rPr>
                <w:rFonts w:ascii="Arial" w:hAnsi="Arial" w:cs="Arial"/>
                <w:bCs/>
                <w:sz w:val="20"/>
                <w:szCs w:val="20"/>
                <w:lang w:val="en-GB" w:eastAsia="zh-TW"/>
              </w:rPr>
            </w:pPr>
            <w:r w:rsidRPr="00E012C5">
              <w:rPr>
                <w:rFonts w:ascii="Arial" w:hAnsi="Arial" w:cs="Arial"/>
                <w:bCs/>
                <w:sz w:val="20"/>
                <w:szCs w:val="20"/>
                <w:lang w:val="en-GB" w:eastAsia="zh-TW"/>
              </w:rPr>
              <w:t>Credit Point(s) anticipated for this submission:</w:t>
            </w:r>
          </w:p>
        </w:tc>
        <w:sdt>
          <w:sdtPr>
            <w:rPr>
              <w:rFonts w:cs="Arial"/>
              <w:color w:val="000000" w:themeColor="text1"/>
              <w:sz w:val="18"/>
              <w:szCs w:val="18"/>
              <w:lang w:val="en-GB"/>
            </w:rPr>
            <w:id w:val="264662908"/>
            <w14:checkbox>
              <w14:checked w14:val="0"/>
              <w14:checkedState w14:val="00FE" w14:font="Wingdings"/>
              <w14:uncheckedState w14:val="00A8" w14:font="Wingdings"/>
            </w14:checkbox>
          </w:sdtPr>
          <w:sdtEndPr/>
          <w:sdtContent>
            <w:tc>
              <w:tcPr>
                <w:tcW w:w="214" w:type="pct"/>
                <w:tcBorders>
                  <w:right w:val="nil"/>
                </w:tcBorders>
                <w:shd w:val="clear" w:color="auto" w:fill="DBE5F1" w:themeFill="accent1" w:themeFillTint="33"/>
                <w:vAlign w:val="center"/>
              </w:tcPr>
              <w:p w14:paraId="20D7F36A" w14:textId="209F7A6E" w:rsidR="00121A3A" w:rsidRPr="00E012C5" w:rsidRDefault="00121A3A" w:rsidP="00520024">
                <w:pPr>
                  <w:jc w:val="center"/>
                  <w:rPr>
                    <w:bCs/>
                    <w:lang w:val="en-GB"/>
                  </w:rPr>
                </w:pPr>
                <w:r w:rsidRPr="00E012C5">
                  <w:rPr>
                    <w:rFonts w:cs="Arial"/>
                    <w:color w:val="000000" w:themeColor="text1"/>
                    <w:sz w:val="18"/>
                    <w:szCs w:val="18"/>
                    <w:lang w:val="en-GB"/>
                  </w:rPr>
                  <w:sym w:font="Wingdings" w:char="F0A8"/>
                </w:r>
              </w:p>
            </w:tc>
          </w:sdtContent>
        </w:sdt>
        <w:tc>
          <w:tcPr>
            <w:tcW w:w="1281" w:type="pct"/>
            <w:tcBorders>
              <w:left w:val="nil"/>
              <w:right w:val="nil"/>
            </w:tcBorders>
            <w:shd w:val="clear" w:color="auto" w:fill="auto"/>
          </w:tcPr>
          <w:p w14:paraId="65199838" w14:textId="367ED08E" w:rsidR="00121A3A" w:rsidRPr="00E012C5" w:rsidRDefault="00121A3A" w:rsidP="00445565">
            <w:pPr>
              <w:rPr>
                <w:rFonts w:ascii="Arial" w:hAnsi="Arial" w:cs="Arial"/>
                <w:bCs/>
                <w:lang w:val="en-GB"/>
              </w:rPr>
            </w:pPr>
            <w:r w:rsidRPr="00E012C5">
              <w:rPr>
                <w:rFonts w:ascii="Arial" w:hAnsi="Arial" w:cs="Arial"/>
                <w:bCs/>
                <w:sz w:val="20"/>
                <w:szCs w:val="20"/>
                <w:lang w:val="en-GB"/>
              </w:rPr>
              <w:t>1</w:t>
            </w:r>
          </w:p>
        </w:tc>
        <w:sdt>
          <w:sdtPr>
            <w:rPr>
              <w:rFonts w:cs="Arial"/>
              <w:color w:val="000000" w:themeColor="text1"/>
              <w:sz w:val="18"/>
              <w:szCs w:val="18"/>
              <w:lang w:val="en-GB"/>
            </w:rPr>
            <w:id w:val="1112562807"/>
            <w14:checkbox>
              <w14:checked w14:val="0"/>
              <w14:checkedState w14:val="00FE" w14:font="Wingdings"/>
              <w14:uncheckedState w14:val="00A8" w14:font="Wingdings"/>
            </w14:checkbox>
          </w:sdtPr>
          <w:sdtEndPr/>
          <w:sdtContent>
            <w:tc>
              <w:tcPr>
                <w:tcW w:w="214" w:type="pct"/>
                <w:tcBorders>
                  <w:left w:val="nil"/>
                  <w:right w:val="nil"/>
                </w:tcBorders>
                <w:shd w:val="clear" w:color="auto" w:fill="DBE5F1" w:themeFill="accent1" w:themeFillTint="33"/>
                <w:vAlign w:val="center"/>
              </w:tcPr>
              <w:p w14:paraId="2D93B846" w14:textId="4B00A25F" w:rsidR="00121A3A" w:rsidRPr="00E012C5" w:rsidRDefault="00121A3A" w:rsidP="00520024">
                <w:pPr>
                  <w:jc w:val="center"/>
                  <w:rPr>
                    <w:bCs/>
                    <w:lang w:val="en-GB"/>
                  </w:rPr>
                </w:pPr>
                <w:r w:rsidRPr="00E012C5">
                  <w:rPr>
                    <w:rFonts w:cs="Arial"/>
                    <w:color w:val="000000" w:themeColor="text1"/>
                    <w:sz w:val="18"/>
                    <w:szCs w:val="18"/>
                    <w:lang w:val="en-GB"/>
                  </w:rPr>
                  <w:sym w:font="Wingdings" w:char="F0A8"/>
                </w:r>
              </w:p>
            </w:tc>
          </w:sdtContent>
        </w:sdt>
        <w:tc>
          <w:tcPr>
            <w:tcW w:w="1281" w:type="pct"/>
            <w:tcBorders>
              <w:left w:val="nil"/>
            </w:tcBorders>
            <w:shd w:val="clear" w:color="auto" w:fill="auto"/>
          </w:tcPr>
          <w:p w14:paraId="508D8D2C" w14:textId="0FCDF9C1" w:rsidR="00121A3A" w:rsidRPr="00E012C5" w:rsidRDefault="00121A3A" w:rsidP="00445565">
            <w:pPr>
              <w:rPr>
                <w:bCs/>
                <w:lang w:val="en-GB"/>
              </w:rPr>
            </w:pPr>
            <w:r w:rsidRPr="00E012C5">
              <w:rPr>
                <w:rFonts w:ascii="Arial" w:hAnsi="Arial" w:cs="Arial"/>
                <w:bCs/>
                <w:sz w:val="20"/>
                <w:szCs w:val="20"/>
                <w:lang w:val="en-GB"/>
              </w:rPr>
              <w:t>2</w:t>
            </w:r>
          </w:p>
        </w:tc>
      </w:tr>
    </w:tbl>
    <w:p w14:paraId="5DEF027C" w14:textId="23D35C78" w:rsidR="000718F2" w:rsidRPr="00E012C5" w:rsidRDefault="000718F2" w:rsidP="00275327">
      <w:pPr>
        <w:widowControl/>
        <w:rPr>
          <w:lang w:val="en-GB" w:eastAsia="zh-HK"/>
        </w:rPr>
      </w:pPr>
    </w:p>
    <w:p w14:paraId="579BEEC5" w14:textId="77777777" w:rsidR="00F3331B" w:rsidRDefault="00F3331B">
      <w:r>
        <w:br w:type="page"/>
      </w:r>
    </w:p>
    <w:tbl>
      <w:tblPr>
        <w:tblpPr w:leftFromText="180" w:rightFromText="180" w:vertAnchor="text" w:horzAnchor="margin" w:tblpX="197" w:tblpY="179"/>
        <w:tblW w:w="4916" w:type="pct"/>
        <w:tblLook w:val="01E0" w:firstRow="1" w:lastRow="1" w:firstColumn="1" w:lastColumn="1" w:noHBand="0" w:noVBand="0"/>
      </w:tblPr>
      <w:tblGrid>
        <w:gridCol w:w="454"/>
        <w:gridCol w:w="459"/>
        <w:gridCol w:w="2174"/>
        <w:gridCol w:w="2263"/>
        <w:gridCol w:w="5265"/>
      </w:tblGrid>
      <w:tr w:rsidR="00014339" w:rsidRPr="00E012C5" w14:paraId="031E0C00" w14:textId="77777777" w:rsidTr="00BF4AD2">
        <w:trPr>
          <w:trHeight w:val="369"/>
        </w:trPr>
        <w:tc>
          <w:tcPr>
            <w:tcW w:w="5000" w:type="pct"/>
            <w:gridSpan w:val="5"/>
            <w:tcBorders>
              <w:bottom w:val="single" w:sz="4" w:space="0" w:color="auto"/>
            </w:tcBorders>
          </w:tcPr>
          <w:p w14:paraId="539B2D19" w14:textId="7E8F3973" w:rsidR="00014339" w:rsidRPr="00E012C5" w:rsidRDefault="00014339" w:rsidP="00BF4AD2">
            <w:pPr>
              <w:pStyle w:val="Paragraph"/>
              <w:spacing w:before="0" w:after="0"/>
              <w:rPr>
                <w:rFonts w:cs="Arial"/>
                <w:b/>
                <w:color w:val="000000" w:themeColor="text1"/>
                <w:sz w:val="20"/>
                <w:lang w:eastAsia="zh-HK"/>
              </w:rPr>
            </w:pPr>
            <w:r w:rsidRPr="00E012C5">
              <w:rPr>
                <w:rFonts w:cs="Arial"/>
                <w:b/>
                <w:lang w:eastAsia="zh-HK"/>
              </w:rPr>
              <w:lastRenderedPageBreak/>
              <w:t>COMPLIANCE</w:t>
            </w:r>
          </w:p>
        </w:tc>
      </w:tr>
      <w:tr w:rsidR="00F376B9" w:rsidRPr="00E012C5" w14:paraId="3C0472C7" w14:textId="77777777" w:rsidTr="00BF4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5000" w:type="pct"/>
            <w:gridSpan w:val="5"/>
            <w:tcBorders>
              <w:bottom w:val="single" w:sz="4" w:space="0" w:color="auto"/>
            </w:tcBorders>
            <w:shd w:val="clear" w:color="auto" w:fill="auto"/>
          </w:tcPr>
          <w:p w14:paraId="66BEAD1F" w14:textId="4A45E702" w:rsidR="00F376B9" w:rsidRPr="00E012C5" w:rsidRDefault="00F376B9" w:rsidP="00BF4AD2">
            <w:pPr>
              <w:pStyle w:val="Paragraph"/>
              <w:numPr>
                <w:ilvl w:val="0"/>
                <w:numId w:val="8"/>
              </w:numPr>
              <w:spacing w:before="0" w:after="0"/>
              <w:rPr>
                <w:rFonts w:cs="Arial"/>
                <w:b/>
                <w:bCs/>
                <w:color w:val="000000" w:themeColor="text1"/>
                <w:sz w:val="20"/>
                <w:lang w:eastAsia="zh-HK"/>
              </w:rPr>
            </w:pPr>
            <w:r w:rsidRPr="00E012C5">
              <w:rPr>
                <w:rFonts w:cs="Arial"/>
                <w:b/>
                <w:bCs/>
                <w:sz w:val="20"/>
                <w:lang w:eastAsia="zh-HK"/>
              </w:rPr>
              <w:t>Operation and Maintenance Manual Development and Storage</w:t>
            </w:r>
          </w:p>
        </w:tc>
      </w:tr>
      <w:tr w:rsidR="00F12BD5" w:rsidRPr="00E012C5" w14:paraId="21170A18" w14:textId="77777777" w:rsidTr="00BF4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sdt>
          <w:sdtPr>
            <w:rPr>
              <w:rFonts w:cs="Arial"/>
              <w:color w:val="000000" w:themeColor="text1"/>
              <w:sz w:val="18"/>
              <w:szCs w:val="18"/>
            </w:rPr>
            <w:id w:val="-1826350280"/>
            <w14:checkbox>
              <w14:checked w14:val="0"/>
              <w14:checkedState w14:val="00FE" w14:font="Wingdings"/>
              <w14:uncheckedState w14:val="00A8" w14:font="Wingdings"/>
            </w14:checkbox>
          </w:sdtPr>
          <w:sdtEndPr/>
          <w:sdtContent>
            <w:tc>
              <w:tcPr>
                <w:tcW w:w="214" w:type="pct"/>
                <w:tcBorders>
                  <w:top w:val="single" w:sz="4" w:space="0" w:color="auto"/>
                  <w:bottom w:val="nil"/>
                  <w:right w:val="nil"/>
                </w:tcBorders>
                <w:shd w:val="clear" w:color="auto" w:fill="DBE5F1" w:themeFill="accent1" w:themeFillTint="33"/>
                <w:vAlign w:val="center"/>
              </w:tcPr>
              <w:p w14:paraId="07ADFE41" w14:textId="7A9445BD" w:rsidR="00F12BD5" w:rsidRPr="00E012C5" w:rsidRDefault="00571DCC" w:rsidP="00BF4AD2">
                <w:pPr>
                  <w:pStyle w:val="Paragraph"/>
                  <w:adjustRightInd w:val="0"/>
                  <w:spacing w:before="0" w:after="0"/>
                  <w:jc w:val="center"/>
                  <w:rPr>
                    <w:rFonts w:cs="Arial"/>
                    <w:color w:val="000000" w:themeColor="text1"/>
                    <w:sz w:val="18"/>
                    <w:szCs w:val="18"/>
                  </w:rPr>
                </w:pPr>
                <w:r w:rsidRPr="00E012C5">
                  <w:rPr>
                    <w:rFonts w:cs="Arial"/>
                    <w:color w:val="000000" w:themeColor="text1"/>
                    <w:sz w:val="18"/>
                    <w:szCs w:val="18"/>
                  </w:rPr>
                  <w:sym w:font="Wingdings" w:char="F0A8"/>
                </w:r>
              </w:p>
            </w:tc>
          </w:sdtContent>
        </w:sdt>
        <w:tc>
          <w:tcPr>
            <w:tcW w:w="4786" w:type="pct"/>
            <w:gridSpan w:val="4"/>
            <w:tcBorders>
              <w:top w:val="single" w:sz="4" w:space="0" w:color="auto"/>
              <w:left w:val="nil"/>
              <w:bottom w:val="nil"/>
            </w:tcBorders>
            <w:shd w:val="clear" w:color="auto" w:fill="auto"/>
          </w:tcPr>
          <w:p w14:paraId="456A7BAA" w14:textId="21FDC3F9" w:rsidR="00EA294C" w:rsidRPr="00E012C5" w:rsidRDefault="004D4C21" w:rsidP="00BF4AD2">
            <w:pPr>
              <w:pStyle w:val="Paragraph"/>
              <w:spacing w:before="0" w:after="0"/>
              <w:rPr>
                <w:rFonts w:cs="Arial"/>
                <w:color w:val="000000" w:themeColor="text1"/>
                <w:sz w:val="20"/>
                <w:lang w:eastAsia="zh-HK"/>
              </w:rPr>
            </w:pPr>
            <w:r w:rsidRPr="00E012C5">
              <w:rPr>
                <w:rFonts w:cs="Arial"/>
                <w:color w:val="000000" w:themeColor="text1"/>
                <w:sz w:val="20"/>
                <w:lang w:eastAsia="zh-HK"/>
              </w:rPr>
              <w:t>O&amp;M Manual</w:t>
            </w:r>
            <w:r w:rsidR="00EA294C" w:rsidRPr="00E012C5">
              <w:rPr>
                <w:rFonts w:cs="Arial"/>
                <w:color w:val="000000" w:themeColor="text1"/>
                <w:sz w:val="20"/>
                <w:lang w:eastAsia="zh-HK"/>
              </w:rPr>
              <w:t xml:space="preserve"> covers the following </w:t>
            </w:r>
            <w:r w:rsidR="00215AF4" w:rsidRPr="00E012C5">
              <w:rPr>
                <w:rFonts w:cs="Arial"/>
                <w:color w:val="000000" w:themeColor="text1"/>
                <w:sz w:val="20"/>
                <w:lang w:eastAsia="zh-HK"/>
              </w:rPr>
              <w:t>systems:</w:t>
            </w:r>
          </w:p>
        </w:tc>
      </w:tr>
      <w:tr w:rsidR="0054104D" w:rsidRPr="00E012C5" w14:paraId="173E314A" w14:textId="77777777" w:rsidTr="00BF4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4" w:type="pct"/>
            <w:tcBorders>
              <w:top w:val="nil"/>
              <w:bottom w:val="nil"/>
              <w:right w:val="nil"/>
            </w:tcBorders>
            <w:shd w:val="clear" w:color="auto" w:fill="auto"/>
          </w:tcPr>
          <w:p w14:paraId="11B40115" w14:textId="77777777" w:rsidR="00014339" w:rsidRPr="00E012C5" w:rsidRDefault="00014339" w:rsidP="00BF4AD2">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420808357"/>
            <w14:checkbox>
              <w14:checked w14:val="0"/>
              <w14:checkedState w14:val="00FE" w14:font="Wingdings"/>
              <w14:uncheckedState w14:val="00A8" w14:font="Wingdings"/>
            </w14:checkbox>
          </w:sdtPr>
          <w:sdtEndPr/>
          <w:sdtContent>
            <w:tc>
              <w:tcPr>
                <w:tcW w:w="216" w:type="pct"/>
                <w:tcBorders>
                  <w:top w:val="nil"/>
                  <w:left w:val="nil"/>
                  <w:bottom w:val="nil"/>
                  <w:right w:val="nil"/>
                </w:tcBorders>
                <w:shd w:val="clear" w:color="auto" w:fill="DBE5F1" w:themeFill="accent1" w:themeFillTint="33"/>
                <w:vAlign w:val="center"/>
              </w:tcPr>
              <w:p w14:paraId="419A2C5D" w14:textId="6A76D403" w:rsidR="00014339" w:rsidRPr="00E012C5" w:rsidRDefault="00571DCC" w:rsidP="00BF4AD2">
                <w:pPr>
                  <w:pStyle w:val="Paragraph"/>
                  <w:spacing w:before="0" w:after="0"/>
                  <w:jc w:val="center"/>
                  <w:rPr>
                    <w:rFonts w:cs="Arial"/>
                    <w:color w:val="000000" w:themeColor="text1"/>
                    <w:sz w:val="20"/>
                    <w:lang w:eastAsia="zh-HK"/>
                  </w:rPr>
                </w:pPr>
                <w:r w:rsidRPr="00E012C5">
                  <w:rPr>
                    <w:rFonts w:cs="Arial"/>
                    <w:color w:val="000000" w:themeColor="text1"/>
                    <w:sz w:val="18"/>
                    <w:szCs w:val="18"/>
                  </w:rPr>
                  <w:sym w:font="Wingdings" w:char="F0A8"/>
                </w:r>
              </w:p>
            </w:tc>
          </w:sdtContent>
        </w:sdt>
        <w:tc>
          <w:tcPr>
            <w:tcW w:w="4570" w:type="pct"/>
            <w:gridSpan w:val="3"/>
            <w:tcBorders>
              <w:top w:val="nil"/>
              <w:left w:val="nil"/>
              <w:bottom w:val="nil"/>
            </w:tcBorders>
          </w:tcPr>
          <w:p w14:paraId="52A4CC4B" w14:textId="0A066BC9" w:rsidR="00014339" w:rsidRPr="00E012C5" w:rsidRDefault="00D1768E" w:rsidP="00BF4AD2">
            <w:pPr>
              <w:pStyle w:val="Paragraph"/>
              <w:spacing w:before="0" w:after="0"/>
              <w:rPr>
                <w:rFonts w:cs="Arial"/>
                <w:color w:val="000000" w:themeColor="text1"/>
                <w:sz w:val="20"/>
                <w:lang w:eastAsia="zh-HK"/>
              </w:rPr>
            </w:pPr>
            <w:r w:rsidRPr="00E012C5">
              <w:rPr>
                <w:rFonts w:cs="Arial"/>
                <w:sz w:val="20"/>
                <w:lang w:eastAsia="zh-HK"/>
              </w:rPr>
              <w:t>Heating, ventilating, air conditioning and refrigeration (HVAC&amp;R) systems and associated controls</w:t>
            </w:r>
          </w:p>
        </w:tc>
      </w:tr>
      <w:tr w:rsidR="0054104D" w:rsidRPr="00E012C5" w14:paraId="21A70786" w14:textId="77777777" w:rsidTr="00BF4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4" w:type="pct"/>
            <w:tcBorders>
              <w:top w:val="nil"/>
              <w:bottom w:val="nil"/>
              <w:right w:val="nil"/>
            </w:tcBorders>
            <w:shd w:val="clear" w:color="auto" w:fill="auto"/>
          </w:tcPr>
          <w:p w14:paraId="7F1F8F65" w14:textId="77777777" w:rsidR="00C77C20" w:rsidRPr="00E012C5" w:rsidRDefault="00C77C20" w:rsidP="00BF4AD2">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1954320861"/>
            <w14:checkbox>
              <w14:checked w14:val="0"/>
              <w14:checkedState w14:val="00FE" w14:font="Wingdings"/>
              <w14:uncheckedState w14:val="00A8" w14:font="Wingdings"/>
            </w14:checkbox>
          </w:sdtPr>
          <w:sdtEndPr/>
          <w:sdtContent>
            <w:tc>
              <w:tcPr>
                <w:tcW w:w="216" w:type="pct"/>
                <w:tcBorders>
                  <w:top w:val="nil"/>
                  <w:left w:val="nil"/>
                  <w:bottom w:val="nil"/>
                  <w:right w:val="nil"/>
                </w:tcBorders>
                <w:shd w:val="clear" w:color="auto" w:fill="DBE5F1" w:themeFill="accent1" w:themeFillTint="33"/>
                <w:vAlign w:val="center"/>
              </w:tcPr>
              <w:p w14:paraId="78CD0EA0" w14:textId="0983902F" w:rsidR="00C77C20" w:rsidRPr="00E012C5" w:rsidRDefault="00571DCC" w:rsidP="00BF4AD2">
                <w:pPr>
                  <w:pStyle w:val="Paragraph"/>
                  <w:spacing w:before="0" w:after="0"/>
                  <w:jc w:val="center"/>
                  <w:rPr>
                    <w:rFonts w:cs="Arial"/>
                    <w:color w:val="000000" w:themeColor="text1"/>
                    <w:sz w:val="18"/>
                    <w:szCs w:val="18"/>
                  </w:rPr>
                </w:pPr>
                <w:r w:rsidRPr="00E012C5">
                  <w:rPr>
                    <w:rFonts w:cs="Arial"/>
                    <w:color w:val="000000" w:themeColor="text1"/>
                    <w:sz w:val="18"/>
                    <w:szCs w:val="18"/>
                  </w:rPr>
                  <w:sym w:font="Wingdings" w:char="F0A8"/>
                </w:r>
              </w:p>
            </w:tc>
          </w:sdtContent>
        </w:sdt>
        <w:tc>
          <w:tcPr>
            <w:tcW w:w="4570" w:type="pct"/>
            <w:gridSpan w:val="3"/>
            <w:tcBorders>
              <w:top w:val="nil"/>
              <w:left w:val="nil"/>
              <w:bottom w:val="nil"/>
            </w:tcBorders>
          </w:tcPr>
          <w:p w14:paraId="6DB7077C" w14:textId="66CD02AA" w:rsidR="00C77C20" w:rsidRPr="00E012C5" w:rsidRDefault="00C77C20" w:rsidP="00BF4AD2">
            <w:pPr>
              <w:pStyle w:val="Paragraph"/>
              <w:spacing w:before="0" w:after="0"/>
              <w:rPr>
                <w:rFonts w:cs="Arial"/>
                <w:color w:val="000000" w:themeColor="text1"/>
                <w:sz w:val="20"/>
                <w:lang w:eastAsia="zh-HK"/>
              </w:rPr>
            </w:pPr>
            <w:r w:rsidRPr="00E012C5">
              <w:rPr>
                <w:rFonts w:cs="Arial"/>
                <w:sz w:val="20"/>
                <w:lang w:eastAsia="zh-HK"/>
              </w:rPr>
              <w:t>Lighting systems and associated controls</w:t>
            </w:r>
          </w:p>
        </w:tc>
      </w:tr>
      <w:tr w:rsidR="0054104D" w:rsidRPr="00E012C5" w14:paraId="3114CC63" w14:textId="526C445C" w:rsidTr="00BF4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4" w:type="pct"/>
            <w:tcBorders>
              <w:top w:val="nil"/>
              <w:bottom w:val="nil"/>
              <w:right w:val="nil"/>
            </w:tcBorders>
            <w:shd w:val="clear" w:color="auto" w:fill="auto"/>
          </w:tcPr>
          <w:p w14:paraId="22B92B28" w14:textId="77777777" w:rsidR="00B534CC" w:rsidRPr="00E012C5" w:rsidRDefault="00B534CC" w:rsidP="00BF4AD2">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456222523"/>
            <w14:checkbox>
              <w14:checked w14:val="0"/>
              <w14:checkedState w14:val="00FE" w14:font="Wingdings"/>
              <w14:uncheckedState w14:val="00A8" w14:font="Wingdings"/>
            </w14:checkbox>
          </w:sdtPr>
          <w:sdtEndPr/>
          <w:sdtContent>
            <w:tc>
              <w:tcPr>
                <w:tcW w:w="216" w:type="pct"/>
                <w:tcBorders>
                  <w:top w:val="nil"/>
                  <w:left w:val="nil"/>
                  <w:bottom w:val="nil"/>
                  <w:right w:val="nil"/>
                </w:tcBorders>
                <w:shd w:val="clear" w:color="auto" w:fill="DBE5F1" w:themeFill="accent1" w:themeFillTint="33"/>
                <w:vAlign w:val="center"/>
              </w:tcPr>
              <w:p w14:paraId="34B97400" w14:textId="4C83DDB9" w:rsidR="00B534CC" w:rsidRPr="00E012C5" w:rsidRDefault="00B534CC" w:rsidP="00BF4AD2">
                <w:pPr>
                  <w:pStyle w:val="Paragraph"/>
                  <w:spacing w:before="0" w:after="0"/>
                  <w:jc w:val="center"/>
                  <w:rPr>
                    <w:rFonts w:cs="Arial"/>
                    <w:color w:val="000000" w:themeColor="text1"/>
                    <w:sz w:val="18"/>
                    <w:szCs w:val="18"/>
                  </w:rPr>
                </w:pPr>
                <w:r w:rsidRPr="00E012C5">
                  <w:rPr>
                    <w:rFonts w:ascii="Wingdings" w:hAnsi="Wingdings" w:cs="Arial"/>
                    <w:color w:val="000000" w:themeColor="text1"/>
                    <w:sz w:val="18"/>
                    <w:szCs w:val="18"/>
                  </w:rPr>
                  <w:t></w:t>
                </w:r>
              </w:p>
            </w:tc>
          </w:sdtContent>
        </w:sdt>
        <w:tc>
          <w:tcPr>
            <w:tcW w:w="4570" w:type="pct"/>
            <w:gridSpan w:val="3"/>
            <w:tcBorders>
              <w:top w:val="nil"/>
              <w:left w:val="nil"/>
              <w:bottom w:val="nil"/>
            </w:tcBorders>
          </w:tcPr>
          <w:p w14:paraId="1E8751F1" w14:textId="4FE4976B" w:rsidR="00B534CC" w:rsidRPr="00E012C5" w:rsidRDefault="00AC2417" w:rsidP="00BF4AD2">
            <w:pPr>
              <w:pStyle w:val="Paragraph"/>
              <w:spacing w:before="0" w:after="0"/>
              <w:rPr>
                <w:rFonts w:cs="Arial"/>
                <w:sz w:val="20"/>
                <w:lang w:eastAsia="zh-HK"/>
              </w:rPr>
            </w:pPr>
            <w:r w:rsidRPr="00AC2417">
              <w:rPr>
                <w:rFonts w:cs="Arial"/>
                <w:sz w:val="20"/>
                <w:lang w:eastAsia="zh-HK"/>
              </w:rPr>
              <w:t>Other systems being installed by the Applicant within the assessment boundary</w:t>
            </w:r>
          </w:p>
        </w:tc>
      </w:tr>
      <w:tr w:rsidR="00C77C20" w:rsidRPr="00E012C5" w14:paraId="3647E62A" w14:textId="77777777" w:rsidTr="00BF4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sdt>
          <w:sdtPr>
            <w:rPr>
              <w:rFonts w:cs="Arial"/>
              <w:color w:val="000000" w:themeColor="text1"/>
              <w:sz w:val="18"/>
              <w:szCs w:val="18"/>
            </w:rPr>
            <w:id w:val="163823652"/>
            <w14:checkbox>
              <w14:checked w14:val="0"/>
              <w14:checkedState w14:val="00FE" w14:font="Wingdings"/>
              <w14:uncheckedState w14:val="00A8" w14:font="Wingdings"/>
            </w14:checkbox>
          </w:sdtPr>
          <w:sdtEndPr/>
          <w:sdtContent>
            <w:tc>
              <w:tcPr>
                <w:tcW w:w="214" w:type="pct"/>
                <w:tcBorders>
                  <w:top w:val="nil"/>
                  <w:bottom w:val="nil"/>
                  <w:right w:val="nil"/>
                </w:tcBorders>
                <w:shd w:val="clear" w:color="auto" w:fill="DBE5F1" w:themeFill="accent1" w:themeFillTint="33"/>
                <w:vAlign w:val="center"/>
              </w:tcPr>
              <w:p w14:paraId="47F5A7C5" w14:textId="4D94EDCD" w:rsidR="00C77C20" w:rsidRPr="00E012C5" w:rsidRDefault="0054104D" w:rsidP="00BF4AD2">
                <w:pPr>
                  <w:pStyle w:val="Paragraph"/>
                  <w:adjustRightInd w:val="0"/>
                  <w:spacing w:before="0" w:after="0"/>
                  <w:jc w:val="center"/>
                  <w:rPr>
                    <w:rFonts w:cs="Arial"/>
                    <w:color w:val="000000" w:themeColor="text1"/>
                    <w:sz w:val="18"/>
                    <w:szCs w:val="18"/>
                  </w:rPr>
                </w:pPr>
                <w:r w:rsidRPr="00E012C5">
                  <w:rPr>
                    <w:rFonts w:ascii="Wingdings" w:hAnsi="Wingdings" w:cs="Arial"/>
                    <w:color w:val="000000" w:themeColor="text1"/>
                    <w:sz w:val="18"/>
                    <w:szCs w:val="18"/>
                  </w:rPr>
                  <w:t></w:t>
                </w:r>
              </w:p>
            </w:tc>
          </w:sdtContent>
        </w:sdt>
        <w:tc>
          <w:tcPr>
            <w:tcW w:w="4786" w:type="pct"/>
            <w:gridSpan w:val="4"/>
            <w:tcBorders>
              <w:top w:val="nil"/>
              <w:left w:val="nil"/>
              <w:bottom w:val="nil"/>
            </w:tcBorders>
          </w:tcPr>
          <w:p w14:paraId="3631F9C6" w14:textId="5D8E171B" w:rsidR="00C77C20" w:rsidRPr="00E012C5" w:rsidRDefault="00EE2DFF" w:rsidP="00BF4AD2">
            <w:pPr>
              <w:pStyle w:val="Paragraph"/>
              <w:spacing w:before="0" w:after="0"/>
              <w:rPr>
                <w:rFonts w:cs="Arial"/>
                <w:color w:val="000000" w:themeColor="text1"/>
                <w:sz w:val="20"/>
                <w:lang w:eastAsia="zh-HK"/>
              </w:rPr>
            </w:pPr>
            <w:r w:rsidRPr="00E012C5">
              <w:rPr>
                <w:sz w:val="20"/>
              </w:rPr>
              <w:t xml:space="preserve">O&amp;M Manual </w:t>
            </w:r>
            <w:r w:rsidR="00A40BAA" w:rsidRPr="00E012C5">
              <w:rPr>
                <w:sz w:val="20"/>
              </w:rPr>
              <w:t>is</w:t>
            </w:r>
            <w:r w:rsidRPr="00E012C5">
              <w:rPr>
                <w:sz w:val="20"/>
              </w:rPr>
              <w:t xml:space="preserve"> </w:t>
            </w:r>
            <w:r w:rsidR="00AC2417">
              <w:rPr>
                <w:sz w:val="20"/>
              </w:rPr>
              <w:t xml:space="preserve">endorsed by </w:t>
            </w:r>
            <w:r w:rsidR="00AC2417" w:rsidRPr="00AC2417">
              <w:rPr>
                <w:sz w:val="20"/>
              </w:rPr>
              <w:t>Project BEAM Pro/ BAs</w:t>
            </w:r>
          </w:p>
        </w:tc>
      </w:tr>
      <w:tr w:rsidR="00AC2417" w:rsidRPr="00E012C5" w14:paraId="768652C9" w14:textId="77777777" w:rsidTr="00BF4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sdt>
          <w:sdtPr>
            <w:rPr>
              <w:rFonts w:cs="Arial"/>
              <w:color w:val="000000" w:themeColor="text1"/>
              <w:sz w:val="18"/>
              <w:szCs w:val="18"/>
            </w:rPr>
            <w:id w:val="-1354333584"/>
            <w14:checkbox>
              <w14:checked w14:val="0"/>
              <w14:checkedState w14:val="00FE" w14:font="Wingdings"/>
              <w14:uncheckedState w14:val="00A8" w14:font="Wingdings"/>
            </w14:checkbox>
          </w:sdtPr>
          <w:sdtEndPr/>
          <w:sdtContent>
            <w:tc>
              <w:tcPr>
                <w:tcW w:w="214" w:type="pct"/>
                <w:tcBorders>
                  <w:top w:val="nil"/>
                  <w:bottom w:val="nil"/>
                  <w:right w:val="nil"/>
                </w:tcBorders>
                <w:shd w:val="clear" w:color="auto" w:fill="DBE5F1" w:themeFill="accent1" w:themeFillTint="33"/>
                <w:vAlign w:val="center"/>
              </w:tcPr>
              <w:p w14:paraId="02DC430D" w14:textId="115CFF58" w:rsidR="00AC2417" w:rsidRDefault="00AC2417" w:rsidP="00AC2417">
                <w:pPr>
                  <w:pStyle w:val="Paragraph"/>
                  <w:adjustRightInd w:val="0"/>
                  <w:spacing w:before="0" w:after="0"/>
                  <w:jc w:val="center"/>
                  <w:rPr>
                    <w:rFonts w:cs="Arial"/>
                    <w:color w:val="000000" w:themeColor="text1"/>
                    <w:sz w:val="18"/>
                    <w:szCs w:val="18"/>
                  </w:rPr>
                </w:pPr>
                <w:r w:rsidRPr="00E012C5">
                  <w:rPr>
                    <w:rFonts w:ascii="Wingdings" w:hAnsi="Wingdings" w:cs="Arial"/>
                    <w:color w:val="000000" w:themeColor="text1"/>
                    <w:sz w:val="18"/>
                    <w:szCs w:val="18"/>
                  </w:rPr>
                  <w:t></w:t>
                </w:r>
              </w:p>
            </w:tc>
          </w:sdtContent>
        </w:sdt>
        <w:tc>
          <w:tcPr>
            <w:tcW w:w="4786" w:type="pct"/>
            <w:gridSpan w:val="4"/>
            <w:tcBorders>
              <w:top w:val="nil"/>
              <w:left w:val="nil"/>
              <w:bottom w:val="nil"/>
            </w:tcBorders>
          </w:tcPr>
          <w:p w14:paraId="57050464" w14:textId="37BC8E17" w:rsidR="00AC2417" w:rsidRPr="00E012C5" w:rsidRDefault="00AC2417" w:rsidP="00AC2417">
            <w:pPr>
              <w:pStyle w:val="Paragraph"/>
              <w:spacing w:before="0" w:after="0"/>
              <w:rPr>
                <w:sz w:val="20"/>
              </w:rPr>
            </w:pPr>
            <w:r w:rsidRPr="00E012C5">
              <w:rPr>
                <w:sz w:val="20"/>
              </w:rPr>
              <w:t>O&amp;M Manual is stored in a local device drive or an electronic platform</w:t>
            </w:r>
          </w:p>
        </w:tc>
      </w:tr>
      <w:tr w:rsidR="00AC2417" w:rsidRPr="00E012C5" w14:paraId="2588FDC7" w14:textId="77777777" w:rsidTr="00BF4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sdt>
          <w:sdtPr>
            <w:rPr>
              <w:rFonts w:cs="Arial"/>
              <w:color w:val="000000" w:themeColor="text1"/>
              <w:sz w:val="18"/>
              <w:szCs w:val="18"/>
            </w:rPr>
            <w:id w:val="-666472177"/>
            <w14:checkbox>
              <w14:checked w14:val="0"/>
              <w14:checkedState w14:val="00FE" w14:font="Wingdings"/>
              <w14:uncheckedState w14:val="00A8" w14:font="Wingdings"/>
            </w14:checkbox>
          </w:sdtPr>
          <w:sdtEndPr/>
          <w:sdtContent>
            <w:tc>
              <w:tcPr>
                <w:tcW w:w="214" w:type="pct"/>
                <w:tcBorders>
                  <w:top w:val="nil"/>
                  <w:bottom w:val="nil"/>
                  <w:right w:val="nil"/>
                </w:tcBorders>
                <w:shd w:val="clear" w:color="auto" w:fill="DBE5F1" w:themeFill="accent1" w:themeFillTint="33"/>
              </w:tcPr>
              <w:p w14:paraId="3DC606CE" w14:textId="54E4EEA8" w:rsidR="00AC2417" w:rsidRPr="00E012C5" w:rsidRDefault="00AC2417" w:rsidP="00AC2417">
                <w:pPr>
                  <w:pStyle w:val="Paragraph"/>
                  <w:adjustRightInd w:val="0"/>
                  <w:spacing w:before="0" w:after="0"/>
                  <w:jc w:val="center"/>
                  <w:rPr>
                    <w:rFonts w:cs="Arial"/>
                    <w:color w:val="000000" w:themeColor="text1"/>
                    <w:sz w:val="18"/>
                    <w:szCs w:val="18"/>
                  </w:rPr>
                </w:pPr>
                <w:r w:rsidRPr="00E012C5">
                  <w:rPr>
                    <w:rFonts w:cs="Arial"/>
                    <w:color w:val="000000" w:themeColor="text1"/>
                    <w:sz w:val="18"/>
                    <w:szCs w:val="18"/>
                  </w:rPr>
                  <w:sym w:font="Wingdings" w:char="F0A8"/>
                </w:r>
              </w:p>
            </w:tc>
          </w:sdtContent>
        </w:sdt>
        <w:tc>
          <w:tcPr>
            <w:tcW w:w="4786" w:type="pct"/>
            <w:gridSpan w:val="4"/>
            <w:vMerge w:val="restart"/>
            <w:tcBorders>
              <w:top w:val="nil"/>
              <w:left w:val="nil"/>
            </w:tcBorders>
          </w:tcPr>
          <w:p w14:paraId="70FFEF37" w14:textId="6442FD20" w:rsidR="00AC2417" w:rsidRPr="00E012C5" w:rsidRDefault="00AC2417" w:rsidP="00AC2417">
            <w:pPr>
              <w:pStyle w:val="Paragraph"/>
              <w:spacing w:before="0" w:after="0"/>
              <w:rPr>
                <w:sz w:val="20"/>
              </w:rPr>
            </w:pPr>
            <w:r w:rsidRPr="00E012C5">
              <w:rPr>
                <w:sz w:val="20"/>
              </w:rPr>
              <w:t>In an event that the host building operator provides maintenance service for the entire Building Services installation (excluding Fire Services), information including the contract, scope of work, programme, schedule, and maintenance method statements is submitted</w:t>
            </w:r>
          </w:p>
        </w:tc>
      </w:tr>
      <w:tr w:rsidR="00AC2417" w:rsidRPr="00E012C5" w14:paraId="28BF48F4" w14:textId="77777777" w:rsidTr="00BF4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4" w:type="pct"/>
            <w:tcBorders>
              <w:top w:val="nil"/>
              <w:bottom w:val="nil"/>
              <w:right w:val="nil"/>
            </w:tcBorders>
            <w:shd w:val="clear" w:color="auto" w:fill="FFFFFF" w:themeFill="background1"/>
          </w:tcPr>
          <w:p w14:paraId="35CF48AA" w14:textId="77777777" w:rsidR="00AC2417" w:rsidRPr="00E012C5" w:rsidRDefault="00AC2417" w:rsidP="00AC2417">
            <w:pPr>
              <w:pStyle w:val="Paragraph"/>
              <w:adjustRightInd w:val="0"/>
              <w:spacing w:before="0" w:after="0"/>
              <w:jc w:val="center"/>
              <w:rPr>
                <w:rFonts w:cs="Arial"/>
                <w:color w:val="000000" w:themeColor="text1"/>
                <w:sz w:val="18"/>
                <w:szCs w:val="18"/>
              </w:rPr>
            </w:pPr>
          </w:p>
        </w:tc>
        <w:tc>
          <w:tcPr>
            <w:tcW w:w="4786" w:type="pct"/>
            <w:gridSpan w:val="4"/>
            <w:vMerge/>
            <w:tcBorders>
              <w:left w:val="nil"/>
            </w:tcBorders>
          </w:tcPr>
          <w:p w14:paraId="6C237EAB" w14:textId="77777777" w:rsidR="00AC2417" w:rsidRPr="00E012C5" w:rsidRDefault="00AC2417" w:rsidP="00AC2417">
            <w:pPr>
              <w:pStyle w:val="Paragraph"/>
              <w:spacing w:before="0" w:after="0"/>
              <w:rPr>
                <w:sz w:val="20"/>
              </w:rPr>
            </w:pPr>
          </w:p>
        </w:tc>
      </w:tr>
      <w:tr w:rsidR="00AC2417" w:rsidRPr="00E012C5" w14:paraId="45AFADA1" w14:textId="77777777" w:rsidTr="00BF4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4" w:type="pct"/>
            <w:tcBorders>
              <w:top w:val="nil"/>
              <w:bottom w:val="single" w:sz="4" w:space="0" w:color="auto"/>
              <w:right w:val="nil"/>
            </w:tcBorders>
            <w:shd w:val="clear" w:color="auto" w:fill="FFFFFF" w:themeFill="background1"/>
          </w:tcPr>
          <w:p w14:paraId="4D5E8298" w14:textId="77777777" w:rsidR="00AC2417" w:rsidRPr="00E012C5" w:rsidRDefault="00AC2417" w:rsidP="00AC2417">
            <w:pPr>
              <w:pStyle w:val="Paragraph"/>
              <w:adjustRightInd w:val="0"/>
              <w:spacing w:before="0" w:after="0"/>
              <w:jc w:val="center"/>
              <w:rPr>
                <w:rFonts w:cs="Arial"/>
                <w:color w:val="000000" w:themeColor="text1"/>
                <w:sz w:val="18"/>
                <w:szCs w:val="18"/>
              </w:rPr>
            </w:pPr>
          </w:p>
        </w:tc>
        <w:tc>
          <w:tcPr>
            <w:tcW w:w="4786" w:type="pct"/>
            <w:gridSpan w:val="4"/>
            <w:vMerge/>
            <w:tcBorders>
              <w:left w:val="nil"/>
              <w:bottom w:val="single" w:sz="4" w:space="0" w:color="auto"/>
            </w:tcBorders>
          </w:tcPr>
          <w:p w14:paraId="3DC4E5C6" w14:textId="77777777" w:rsidR="00AC2417" w:rsidRPr="00E012C5" w:rsidRDefault="00AC2417" w:rsidP="00AC2417">
            <w:pPr>
              <w:pStyle w:val="Paragraph"/>
              <w:spacing w:before="0" w:after="0"/>
              <w:rPr>
                <w:sz w:val="20"/>
              </w:rPr>
            </w:pPr>
          </w:p>
        </w:tc>
      </w:tr>
      <w:tr w:rsidR="00AC2417" w:rsidRPr="00E012C5" w14:paraId="02E3E1D7" w14:textId="77777777" w:rsidTr="00BF4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5000" w:type="pct"/>
            <w:gridSpan w:val="5"/>
            <w:tcBorders>
              <w:top w:val="single" w:sz="4" w:space="0" w:color="auto"/>
              <w:bottom w:val="single" w:sz="4" w:space="0" w:color="auto"/>
            </w:tcBorders>
            <w:shd w:val="clear" w:color="auto" w:fill="auto"/>
          </w:tcPr>
          <w:p w14:paraId="14D3229F" w14:textId="6EFD1E92" w:rsidR="00AC2417" w:rsidRPr="00E012C5" w:rsidRDefault="00AC2417" w:rsidP="00AC2417">
            <w:pPr>
              <w:pStyle w:val="Paragraph"/>
              <w:numPr>
                <w:ilvl w:val="0"/>
                <w:numId w:val="8"/>
              </w:numPr>
              <w:spacing w:before="0" w:after="0"/>
              <w:rPr>
                <w:rFonts w:cs="Arial"/>
                <w:b/>
                <w:bCs/>
                <w:sz w:val="20"/>
                <w:lang w:eastAsia="zh-HK"/>
              </w:rPr>
            </w:pPr>
            <w:r w:rsidRPr="00E012C5">
              <w:rPr>
                <w:rFonts w:cs="Arial"/>
                <w:b/>
                <w:bCs/>
                <w:sz w:val="20"/>
                <w:lang w:eastAsia="zh-HK"/>
              </w:rPr>
              <w:t>Stakeholder Orientation</w:t>
            </w:r>
          </w:p>
        </w:tc>
      </w:tr>
      <w:tr w:rsidR="00AC2417" w:rsidRPr="00E012C5" w14:paraId="48AA058C" w14:textId="77777777" w:rsidTr="00BF4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sdt>
          <w:sdtPr>
            <w:rPr>
              <w:rFonts w:cs="Arial"/>
              <w:color w:val="000000" w:themeColor="text1"/>
              <w:sz w:val="18"/>
              <w:szCs w:val="18"/>
            </w:rPr>
            <w:id w:val="637541986"/>
            <w14:checkbox>
              <w14:checked w14:val="0"/>
              <w14:checkedState w14:val="00FE" w14:font="Wingdings"/>
              <w14:uncheckedState w14:val="00A8" w14:font="Wingdings"/>
            </w14:checkbox>
          </w:sdtPr>
          <w:sdtEndPr/>
          <w:sdtContent>
            <w:tc>
              <w:tcPr>
                <w:tcW w:w="214" w:type="pct"/>
                <w:tcBorders>
                  <w:top w:val="single" w:sz="4" w:space="0" w:color="auto"/>
                  <w:bottom w:val="nil"/>
                  <w:right w:val="nil"/>
                </w:tcBorders>
                <w:shd w:val="clear" w:color="auto" w:fill="DBE5F1" w:themeFill="accent1" w:themeFillTint="33"/>
                <w:vAlign w:val="center"/>
              </w:tcPr>
              <w:p w14:paraId="1A471F78" w14:textId="453450EE" w:rsidR="00AC2417" w:rsidRPr="00E012C5" w:rsidRDefault="00AC2417" w:rsidP="00AC2417">
                <w:pPr>
                  <w:pStyle w:val="Paragraph"/>
                  <w:adjustRightInd w:val="0"/>
                  <w:spacing w:before="0" w:after="0"/>
                  <w:jc w:val="center"/>
                  <w:rPr>
                    <w:rFonts w:cs="Arial"/>
                    <w:color w:val="000000" w:themeColor="text1"/>
                    <w:sz w:val="18"/>
                    <w:szCs w:val="18"/>
                  </w:rPr>
                </w:pPr>
                <w:r w:rsidRPr="00E012C5">
                  <w:rPr>
                    <w:rFonts w:ascii="Wingdings" w:hAnsi="Wingdings" w:cs="Arial"/>
                    <w:color w:val="000000" w:themeColor="text1"/>
                    <w:sz w:val="18"/>
                    <w:szCs w:val="18"/>
                  </w:rPr>
                  <w:t></w:t>
                </w:r>
              </w:p>
            </w:tc>
          </w:sdtContent>
        </w:sdt>
        <w:tc>
          <w:tcPr>
            <w:tcW w:w="4786" w:type="pct"/>
            <w:gridSpan w:val="4"/>
            <w:tcBorders>
              <w:top w:val="single" w:sz="4" w:space="0" w:color="auto"/>
              <w:left w:val="nil"/>
              <w:bottom w:val="nil"/>
            </w:tcBorders>
          </w:tcPr>
          <w:p w14:paraId="358EF717" w14:textId="46C8F6BE" w:rsidR="00AC2417" w:rsidRPr="00E012C5" w:rsidRDefault="00AC2417" w:rsidP="00AC2417">
            <w:pPr>
              <w:pStyle w:val="Paragraph"/>
              <w:spacing w:before="0" w:after="0"/>
              <w:rPr>
                <w:rFonts w:eastAsia="宋体" w:cs="Arial"/>
                <w:sz w:val="20"/>
              </w:rPr>
            </w:pPr>
            <w:r w:rsidRPr="00E012C5">
              <w:rPr>
                <w:rFonts w:eastAsia="宋体" w:cs="Arial"/>
                <w:sz w:val="20"/>
              </w:rPr>
              <w:t>The guided orientation tour covers the following items:</w:t>
            </w:r>
          </w:p>
        </w:tc>
      </w:tr>
      <w:tr w:rsidR="00AC2417" w:rsidRPr="00E012C5" w14:paraId="12806D7E" w14:textId="3B327D73" w:rsidTr="00BF4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4" w:type="pct"/>
            <w:tcBorders>
              <w:top w:val="nil"/>
              <w:bottom w:val="nil"/>
              <w:right w:val="nil"/>
            </w:tcBorders>
            <w:shd w:val="clear" w:color="auto" w:fill="auto"/>
          </w:tcPr>
          <w:p w14:paraId="38F88002" w14:textId="77777777" w:rsidR="00AC2417" w:rsidRPr="00E012C5" w:rsidRDefault="00AC2417" w:rsidP="00AC2417">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492411418"/>
            <w14:checkbox>
              <w14:checked w14:val="0"/>
              <w14:checkedState w14:val="00FE" w14:font="Wingdings"/>
              <w14:uncheckedState w14:val="00A8" w14:font="Wingdings"/>
            </w14:checkbox>
          </w:sdtPr>
          <w:sdtEndPr/>
          <w:sdtContent>
            <w:tc>
              <w:tcPr>
                <w:tcW w:w="216" w:type="pct"/>
                <w:tcBorders>
                  <w:top w:val="nil"/>
                  <w:left w:val="nil"/>
                  <w:bottom w:val="nil"/>
                  <w:right w:val="nil"/>
                </w:tcBorders>
                <w:shd w:val="clear" w:color="auto" w:fill="DBE5F1" w:themeFill="accent1" w:themeFillTint="33"/>
                <w:vAlign w:val="center"/>
              </w:tcPr>
              <w:p w14:paraId="30539B7A" w14:textId="7AE603E7" w:rsidR="00AC2417" w:rsidRPr="00E012C5" w:rsidRDefault="00AC2417" w:rsidP="00AC2417">
                <w:pPr>
                  <w:pStyle w:val="Paragraph"/>
                  <w:spacing w:before="0" w:after="0"/>
                  <w:jc w:val="center"/>
                  <w:rPr>
                    <w:rFonts w:eastAsia="宋体" w:cs="Arial"/>
                    <w:sz w:val="20"/>
                  </w:rPr>
                </w:pPr>
                <w:r w:rsidRPr="00E012C5">
                  <w:rPr>
                    <w:rFonts w:ascii="Wingdings" w:hAnsi="Wingdings" w:cs="Arial"/>
                    <w:color w:val="000000" w:themeColor="text1"/>
                    <w:sz w:val="18"/>
                    <w:szCs w:val="18"/>
                  </w:rPr>
                  <w:t></w:t>
                </w:r>
              </w:p>
            </w:tc>
          </w:sdtContent>
        </w:sdt>
        <w:tc>
          <w:tcPr>
            <w:tcW w:w="4570" w:type="pct"/>
            <w:gridSpan w:val="3"/>
            <w:tcBorders>
              <w:top w:val="nil"/>
              <w:left w:val="nil"/>
              <w:bottom w:val="nil"/>
            </w:tcBorders>
          </w:tcPr>
          <w:p w14:paraId="1B0378A0" w14:textId="06DAE546" w:rsidR="00AC2417" w:rsidRPr="00E012C5" w:rsidRDefault="00AC2417" w:rsidP="00AC2417">
            <w:pPr>
              <w:pStyle w:val="Paragraph"/>
              <w:spacing w:before="0" w:after="0"/>
              <w:rPr>
                <w:rFonts w:eastAsia="宋体" w:cs="Arial"/>
                <w:sz w:val="20"/>
              </w:rPr>
            </w:pPr>
            <w:r w:rsidRPr="00E012C5">
              <w:rPr>
                <w:sz w:val="20"/>
                <w:lang w:eastAsia="zh-HK"/>
              </w:rPr>
              <w:t>Typical operation examples of each system</w:t>
            </w:r>
          </w:p>
        </w:tc>
      </w:tr>
      <w:tr w:rsidR="00AC2417" w:rsidRPr="00E012C5" w14:paraId="770337A4" w14:textId="77777777" w:rsidTr="00BF4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4" w:type="pct"/>
            <w:tcBorders>
              <w:top w:val="nil"/>
              <w:bottom w:val="nil"/>
              <w:right w:val="nil"/>
            </w:tcBorders>
            <w:shd w:val="clear" w:color="auto" w:fill="auto"/>
          </w:tcPr>
          <w:p w14:paraId="5409FFD5" w14:textId="77777777" w:rsidR="00AC2417" w:rsidRPr="00E012C5" w:rsidRDefault="00AC2417" w:rsidP="00AC2417">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899664903"/>
            <w14:checkbox>
              <w14:checked w14:val="0"/>
              <w14:checkedState w14:val="00FE" w14:font="Wingdings"/>
              <w14:uncheckedState w14:val="00A8" w14:font="Wingdings"/>
            </w14:checkbox>
          </w:sdtPr>
          <w:sdtEndPr/>
          <w:sdtContent>
            <w:tc>
              <w:tcPr>
                <w:tcW w:w="216" w:type="pct"/>
                <w:tcBorders>
                  <w:top w:val="nil"/>
                  <w:left w:val="nil"/>
                  <w:bottom w:val="nil"/>
                  <w:right w:val="nil"/>
                </w:tcBorders>
                <w:shd w:val="clear" w:color="auto" w:fill="DBE5F1" w:themeFill="accent1" w:themeFillTint="33"/>
                <w:vAlign w:val="center"/>
              </w:tcPr>
              <w:p w14:paraId="1EA872A3" w14:textId="1B33B1FD" w:rsidR="00AC2417" w:rsidRPr="00E012C5" w:rsidRDefault="00AC2417" w:rsidP="00AC2417">
                <w:pPr>
                  <w:pStyle w:val="Paragraph"/>
                  <w:spacing w:before="0" w:after="0"/>
                  <w:jc w:val="center"/>
                  <w:rPr>
                    <w:rFonts w:eastAsia="宋体" w:cs="Arial"/>
                    <w:sz w:val="20"/>
                  </w:rPr>
                </w:pPr>
                <w:r w:rsidRPr="00E012C5">
                  <w:rPr>
                    <w:rFonts w:ascii="Wingdings" w:hAnsi="Wingdings" w:cs="Arial"/>
                    <w:color w:val="000000" w:themeColor="text1"/>
                    <w:sz w:val="18"/>
                    <w:szCs w:val="18"/>
                  </w:rPr>
                  <w:t></w:t>
                </w:r>
              </w:p>
            </w:tc>
          </w:sdtContent>
        </w:sdt>
        <w:tc>
          <w:tcPr>
            <w:tcW w:w="4570" w:type="pct"/>
            <w:gridSpan w:val="3"/>
            <w:tcBorders>
              <w:top w:val="nil"/>
              <w:left w:val="nil"/>
              <w:bottom w:val="nil"/>
            </w:tcBorders>
          </w:tcPr>
          <w:p w14:paraId="3F428C0A" w14:textId="1D719416" w:rsidR="00AC2417" w:rsidRPr="00E012C5" w:rsidRDefault="00AC2417" w:rsidP="00AC2417">
            <w:pPr>
              <w:pStyle w:val="Paragraph"/>
              <w:spacing w:before="0" w:after="0"/>
              <w:rPr>
                <w:rFonts w:eastAsia="宋体" w:cs="Arial"/>
                <w:sz w:val="20"/>
              </w:rPr>
            </w:pPr>
            <w:r w:rsidRPr="00E012C5">
              <w:rPr>
                <w:sz w:val="20"/>
                <w:lang w:eastAsia="zh-HK"/>
              </w:rPr>
              <w:t>Start-up and shutdown procedures</w:t>
            </w:r>
          </w:p>
        </w:tc>
      </w:tr>
      <w:tr w:rsidR="00AC2417" w:rsidRPr="00E012C5" w14:paraId="0160C103" w14:textId="77777777" w:rsidTr="00BF4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4" w:type="pct"/>
            <w:tcBorders>
              <w:top w:val="nil"/>
              <w:bottom w:val="nil"/>
              <w:right w:val="nil"/>
            </w:tcBorders>
            <w:shd w:val="clear" w:color="auto" w:fill="auto"/>
          </w:tcPr>
          <w:p w14:paraId="06957514" w14:textId="77777777" w:rsidR="00AC2417" w:rsidRPr="00E012C5" w:rsidRDefault="00AC2417" w:rsidP="00AC2417">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1384064698"/>
            <w14:checkbox>
              <w14:checked w14:val="0"/>
              <w14:checkedState w14:val="00FE" w14:font="Wingdings"/>
              <w14:uncheckedState w14:val="00A8" w14:font="Wingdings"/>
            </w14:checkbox>
          </w:sdtPr>
          <w:sdtEndPr/>
          <w:sdtContent>
            <w:tc>
              <w:tcPr>
                <w:tcW w:w="216" w:type="pct"/>
                <w:tcBorders>
                  <w:top w:val="nil"/>
                  <w:left w:val="nil"/>
                  <w:bottom w:val="nil"/>
                  <w:right w:val="nil"/>
                </w:tcBorders>
                <w:shd w:val="clear" w:color="auto" w:fill="DBE5F1" w:themeFill="accent1" w:themeFillTint="33"/>
                <w:vAlign w:val="center"/>
              </w:tcPr>
              <w:p w14:paraId="2EB93684" w14:textId="02DE0663" w:rsidR="00AC2417" w:rsidRPr="00E012C5" w:rsidRDefault="00AC2417" w:rsidP="00AC2417">
                <w:pPr>
                  <w:pStyle w:val="Paragraph"/>
                  <w:spacing w:before="0" w:after="0"/>
                  <w:jc w:val="center"/>
                  <w:rPr>
                    <w:rFonts w:eastAsia="宋体" w:cs="Arial"/>
                    <w:sz w:val="20"/>
                  </w:rPr>
                </w:pPr>
                <w:r w:rsidRPr="00E012C5">
                  <w:rPr>
                    <w:rFonts w:ascii="Wingdings" w:hAnsi="Wingdings" w:cs="Arial"/>
                    <w:color w:val="000000" w:themeColor="text1"/>
                    <w:sz w:val="18"/>
                    <w:szCs w:val="18"/>
                  </w:rPr>
                  <w:t></w:t>
                </w:r>
              </w:p>
            </w:tc>
          </w:sdtContent>
        </w:sdt>
        <w:tc>
          <w:tcPr>
            <w:tcW w:w="4570" w:type="pct"/>
            <w:gridSpan w:val="3"/>
            <w:tcBorders>
              <w:top w:val="nil"/>
              <w:left w:val="nil"/>
              <w:bottom w:val="nil"/>
            </w:tcBorders>
          </w:tcPr>
          <w:p w14:paraId="126D2CEA" w14:textId="3C8893FD" w:rsidR="00AC2417" w:rsidRPr="00E012C5" w:rsidRDefault="00AC2417" w:rsidP="00AC2417">
            <w:pPr>
              <w:pStyle w:val="Paragraph"/>
              <w:spacing w:before="0" w:after="0"/>
              <w:rPr>
                <w:rFonts w:eastAsia="宋体" w:cs="Arial"/>
                <w:sz w:val="20"/>
              </w:rPr>
            </w:pPr>
            <w:r w:rsidRPr="00E012C5">
              <w:rPr>
                <w:sz w:val="20"/>
                <w:lang w:eastAsia="zh-HK"/>
              </w:rPr>
              <w:t>Operation under all specified modes of control and sequences of operation</w:t>
            </w:r>
          </w:p>
        </w:tc>
      </w:tr>
      <w:tr w:rsidR="00AC2417" w:rsidRPr="00E012C5" w14:paraId="4B63E799" w14:textId="77777777" w:rsidTr="00BF4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4" w:type="pct"/>
            <w:tcBorders>
              <w:top w:val="nil"/>
              <w:bottom w:val="nil"/>
              <w:right w:val="nil"/>
            </w:tcBorders>
            <w:shd w:val="clear" w:color="auto" w:fill="auto"/>
          </w:tcPr>
          <w:p w14:paraId="77D945CF" w14:textId="77777777" w:rsidR="00AC2417" w:rsidRPr="00E012C5" w:rsidRDefault="00AC2417" w:rsidP="00AC2417">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894394232"/>
            <w14:checkbox>
              <w14:checked w14:val="0"/>
              <w14:checkedState w14:val="00FE" w14:font="Wingdings"/>
              <w14:uncheckedState w14:val="00A8" w14:font="Wingdings"/>
            </w14:checkbox>
          </w:sdtPr>
          <w:sdtEndPr/>
          <w:sdtContent>
            <w:tc>
              <w:tcPr>
                <w:tcW w:w="216" w:type="pct"/>
                <w:tcBorders>
                  <w:top w:val="nil"/>
                  <w:left w:val="nil"/>
                  <w:bottom w:val="nil"/>
                  <w:right w:val="nil"/>
                </w:tcBorders>
                <w:shd w:val="clear" w:color="auto" w:fill="DBE5F1" w:themeFill="accent1" w:themeFillTint="33"/>
                <w:vAlign w:val="center"/>
              </w:tcPr>
              <w:p w14:paraId="65581F78" w14:textId="672E8975" w:rsidR="00AC2417" w:rsidRPr="00E012C5" w:rsidRDefault="00AC2417" w:rsidP="00AC2417">
                <w:pPr>
                  <w:pStyle w:val="Paragraph"/>
                  <w:spacing w:before="0" w:after="0"/>
                  <w:jc w:val="center"/>
                  <w:rPr>
                    <w:rFonts w:eastAsia="宋体" w:cs="Arial"/>
                    <w:sz w:val="20"/>
                  </w:rPr>
                </w:pPr>
                <w:r w:rsidRPr="00E012C5">
                  <w:rPr>
                    <w:rFonts w:ascii="Wingdings" w:hAnsi="Wingdings" w:cs="Arial"/>
                    <w:color w:val="000000" w:themeColor="text1"/>
                    <w:sz w:val="18"/>
                    <w:szCs w:val="18"/>
                  </w:rPr>
                  <w:t></w:t>
                </w:r>
              </w:p>
            </w:tc>
          </w:sdtContent>
        </w:sdt>
        <w:tc>
          <w:tcPr>
            <w:tcW w:w="4570" w:type="pct"/>
            <w:gridSpan w:val="3"/>
            <w:tcBorders>
              <w:top w:val="nil"/>
              <w:left w:val="nil"/>
              <w:bottom w:val="nil"/>
            </w:tcBorders>
          </w:tcPr>
          <w:p w14:paraId="00BC1AFC" w14:textId="75BCCDC2" w:rsidR="00AC2417" w:rsidRPr="00E012C5" w:rsidRDefault="00AC2417" w:rsidP="00AC2417">
            <w:pPr>
              <w:pStyle w:val="Paragraph"/>
              <w:spacing w:before="0" w:after="0"/>
              <w:rPr>
                <w:rFonts w:eastAsia="宋体" w:cs="Arial"/>
                <w:sz w:val="20"/>
              </w:rPr>
            </w:pPr>
            <w:r w:rsidRPr="00E012C5">
              <w:rPr>
                <w:sz w:val="20"/>
                <w:lang w:eastAsia="zh-HK"/>
              </w:rPr>
              <w:t>Procedures under emergency or abnormal conditions</w:t>
            </w:r>
          </w:p>
        </w:tc>
      </w:tr>
      <w:tr w:rsidR="00AC2417" w:rsidRPr="00E012C5" w14:paraId="02D0DE33" w14:textId="3199D4D1" w:rsidTr="00BF4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4" w:type="pct"/>
            <w:tcBorders>
              <w:top w:val="nil"/>
              <w:bottom w:val="nil"/>
              <w:right w:val="nil"/>
            </w:tcBorders>
            <w:shd w:val="clear" w:color="auto" w:fill="auto"/>
          </w:tcPr>
          <w:p w14:paraId="2329E3BF" w14:textId="77777777" w:rsidR="00AC2417" w:rsidRPr="00E012C5" w:rsidRDefault="00AC2417" w:rsidP="00AC2417">
            <w:pPr>
              <w:pStyle w:val="Paragraph"/>
              <w:adjustRightInd w:val="0"/>
              <w:spacing w:before="0" w:after="0"/>
              <w:jc w:val="center"/>
              <w:rPr>
                <w:rFonts w:cs="Arial"/>
                <w:color w:val="000000" w:themeColor="text1"/>
                <w:sz w:val="18"/>
                <w:szCs w:val="18"/>
              </w:rPr>
            </w:pPr>
          </w:p>
        </w:tc>
        <w:tc>
          <w:tcPr>
            <w:tcW w:w="1240" w:type="pct"/>
            <w:gridSpan w:val="2"/>
            <w:tcBorders>
              <w:top w:val="nil"/>
              <w:left w:val="nil"/>
              <w:bottom w:val="nil"/>
              <w:right w:val="nil"/>
            </w:tcBorders>
          </w:tcPr>
          <w:p w14:paraId="1912D70D" w14:textId="27703F7D" w:rsidR="00AC2417" w:rsidRPr="00E012C5" w:rsidRDefault="00AC2417" w:rsidP="00AC2417">
            <w:pPr>
              <w:pStyle w:val="Paragraph"/>
              <w:spacing w:before="0" w:after="0"/>
              <w:rPr>
                <w:rFonts w:eastAsia="宋体" w:cs="Arial"/>
                <w:sz w:val="20"/>
              </w:rPr>
            </w:pPr>
            <w:r w:rsidRPr="00E012C5">
              <w:rPr>
                <w:rFonts w:eastAsia="宋体" w:cs="Arial"/>
                <w:sz w:val="20"/>
              </w:rPr>
              <w:t xml:space="preserve">Date(s) of orientation tour: </w:t>
            </w:r>
          </w:p>
        </w:tc>
        <w:tc>
          <w:tcPr>
            <w:tcW w:w="1066" w:type="pct"/>
            <w:tcBorders>
              <w:top w:val="nil"/>
              <w:left w:val="nil"/>
              <w:bottom w:val="dotted" w:sz="4" w:space="0" w:color="auto"/>
              <w:right w:val="nil"/>
            </w:tcBorders>
            <w:shd w:val="clear" w:color="auto" w:fill="DBE5F1" w:themeFill="accent1" w:themeFillTint="33"/>
          </w:tcPr>
          <w:p w14:paraId="45864395" w14:textId="77777777" w:rsidR="00AC2417" w:rsidRPr="00E012C5" w:rsidRDefault="00AC2417" w:rsidP="00AC2417">
            <w:pPr>
              <w:pStyle w:val="Paragraph"/>
              <w:spacing w:before="0" w:after="0"/>
              <w:rPr>
                <w:rFonts w:eastAsia="宋体" w:cs="Arial"/>
                <w:sz w:val="20"/>
              </w:rPr>
            </w:pPr>
          </w:p>
        </w:tc>
        <w:tc>
          <w:tcPr>
            <w:tcW w:w="2480" w:type="pct"/>
            <w:tcBorders>
              <w:top w:val="nil"/>
              <w:left w:val="nil"/>
              <w:bottom w:val="nil"/>
            </w:tcBorders>
          </w:tcPr>
          <w:p w14:paraId="75861FCD" w14:textId="77777777" w:rsidR="00AC2417" w:rsidRPr="00E012C5" w:rsidRDefault="00AC2417" w:rsidP="00AC2417">
            <w:pPr>
              <w:pStyle w:val="Paragraph"/>
              <w:spacing w:before="0" w:after="0"/>
              <w:rPr>
                <w:rFonts w:eastAsia="宋体" w:cs="Arial"/>
                <w:sz w:val="20"/>
              </w:rPr>
            </w:pPr>
          </w:p>
        </w:tc>
      </w:tr>
      <w:tr w:rsidR="00AC2417" w:rsidRPr="00E012C5" w14:paraId="72E9924C" w14:textId="77777777" w:rsidTr="00BF4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4" w:type="pct"/>
            <w:tcBorders>
              <w:top w:val="nil"/>
              <w:bottom w:val="nil"/>
              <w:right w:val="nil"/>
            </w:tcBorders>
            <w:shd w:val="clear" w:color="auto" w:fill="auto"/>
          </w:tcPr>
          <w:p w14:paraId="396E93D6" w14:textId="77777777" w:rsidR="00AC2417" w:rsidRPr="00E012C5" w:rsidRDefault="00AC2417" w:rsidP="00AC2417">
            <w:pPr>
              <w:pStyle w:val="Paragraph"/>
              <w:adjustRightInd w:val="0"/>
              <w:spacing w:before="0" w:after="0"/>
              <w:jc w:val="center"/>
              <w:rPr>
                <w:rFonts w:cs="Arial"/>
                <w:color w:val="000000" w:themeColor="text1"/>
                <w:sz w:val="18"/>
                <w:szCs w:val="18"/>
              </w:rPr>
            </w:pPr>
          </w:p>
        </w:tc>
        <w:tc>
          <w:tcPr>
            <w:tcW w:w="4786" w:type="pct"/>
            <w:gridSpan w:val="4"/>
            <w:tcBorders>
              <w:top w:val="nil"/>
              <w:left w:val="nil"/>
              <w:bottom w:val="nil"/>
            </w:tcBorders>
          </w:tcPr>
          <w:p w14:paraId="7F36C326" w14:textId="3C99DE44" w:rsidR="00AC2417" w:rsidRPr="00E012C5" w:rsidRDefault="00AC2417" w:rsidP="00AC2417">
            <w:pPr>
              <w:pStyle w:val="Paragraph"/>
              <w:spacing w:before="0" w:after="0"/>
              <w:rPr>
                <w:rFonts w:eastAsia="宋体" w:cs="Arial"/>
                <w:sz w:val="20"/>
              </w:rPr>
            </w:pPr>
            <w:r w:rsidRPr="00E012C5">
              <w:rPr>
                <w:rFonts w:eastAsia="宋体" w:cs="Arial"/>
                <w:sz w:val="20"/>
              </w:rPr>
              <w:t>Participating parties (Company, Role e.g. contractor):</w:t>
            </w:r>
          </w:p>
        </w:tc>
      </w:tr>
      <w:tr w:rsidR="00AC2417" w:rsidRPr="00E012C5" w14:paraId="7F56420E" w14:textId="77777777" w:rsidTr="00BF4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4" w:type="pct"/>
            <w:tcBorders>
              <w:top w:val="nil"/>
              <w:bottom w:val="nil"/>
              <w:right w:val="nil"/>
            </w:tcBorders>
            <w:shd w:val="clear" w:color="auto" w:fill="auto"/>
          </w:tcPr>
          <w:p w14:paraId="10F08189" w14:textId="77777777" w:rsidR="00AC2417" w:rsidRPr="00E012C5" w:rsidRDefault="00AC2417" w:rsidP="00AC2417">
            <w:pPr>
              <w:pStyle w:val="Paragraph"/>
              <w:adjustRightInd w:val="0"/>
              <w:spacing w:before="0" w:after="0"/>
              <w:jc w:val="center"/>
              <w:rPr>
                <w:rFonts w:cs="Arial"/>
                <w:color w:val="000000" w:themeColor="text1"/>
                <w:sz w:val="18"/>
                <w:szCs w:val="18"/>
              </w:rPr>
            </w:pPr>
          </w:p>
        </w:tc>
        <w:tc>
          <w:tcPr>
            <w:tcW w:w="4786" w:type="pct"/>
            <w:gridSpan w:val="4"/>
            <w:tcBorders>
              <w:top w:val="nil"/>
              <w:left w:val="nil"/>
              <w:bottom w:val="nil"/>
            </w:tcBorders>
            <w:shd w:val="clear" w:color="auto" w:fill="DBE5F1" w:themeFill="accent1" w:themeFillTint="33"/>
          </w:tcPr>
          <w:p w14:paraId="75A613E5" w14:textId="77777777" w:rsidR="00AC2417" w:rsidRPr="00E012C5" w:rsidRDefault="00AC2417" w:rsidP="00AC2417">
            <w:pPr>
              <w:pStyle w:val="Paragraph"/>
              <w:spacing w:before="0" w:after="0"/>
              <w:rPr>
                <w:rFonts w:eastAsia="宋体" w:cs="Arial"/>
                <w:sz w:val="20"/>
              </w:rPr>
            </w:pPr>
          </w:p>
        </w:tc>
      </w:tr>
      <w:tr w:rsidR="00AC2417" w:rsidRPr="00E012C5" w14:paraId="5E18E1AC" w14:textId="77777777" w:rsidTr="00BF4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4" w:type="pct"/>
            <w:tcBorders>
              <w:top w:val="nil"/>
              <w:bottom w:val="nil"/>
              <w:right w:val="nil"/>
            </w:tcBorders>
            <w:shd w:val="clear" w:color="auto" w:fill="auto"/>
          </w:tcPr>
          <w:p w14:paraId="6D68EB7E" w14:textId="77777777" w:rsidR="00AC2417" w:rsidRPr="00E012C5" w:rsidRDefault="00AC2417" w:rsidP="00AC2417">
            <w:pPr>
              <w:pStyle w:val="Paragraph"/>
              <w:adjustRightInd w:val="0"/>
              <w:spacing w:before="0" w:after="0"/>
              <w:jc w:val="center"/>
              <w:rPr>
                <w:rFonts w:cs="Arial"/>
                <w:color w:val="000000" w:themeColor="text1"/>
                <w:sz w:val="18"/>
                <w:szCs w:val="18"/>
              </w:rPr>
            </w:pPr>
          </w:p>
        </w:tc>
        <w:tc>
          <w:tcPr>
            <w:tcW w:w="4786" w:type="pct"/>
            <w:gridSpan w:val="4"/>
            <w:tcBorders>
              <w:top w:val="nil"/>
              <w:left w:val="nil"/>
              <w:bottom w:val="nil"/>
            </w:tcBorders>
            <w:shd w:val="clear" w:color="auto" w:fill="DBE5F1" w:themeFill="accent1" w:themeFillTint="33"/>
          </w:tcPr>
          <w:p w14:paraId="6D1F1FEE" w14:textId="77777777" w:rsidR="00AC2417" w:rsidRPr="00E012C5" w:rsidRDefault="00AC2417" w:rsidP="00AC2417">
            <w:pPr>
              <w:pStyle w:val="Paragraph"/>
              <w:spacing w:before="0" w:after="0"/>
              <w:rPr>
                <w:rFonts w:eastAsia="宋体" w:cs="Arial"/>
                <w:sz w:val="20"/>
              </w:rPr>
            </w:pPr>
          </w:p>
        </w:tc>
      </w:tr>
      <w:tr w:rsidR="00AC2417" w:rsidRPr="00E012C5" w14:paraId="4E45AEA1" w14:textId="77777777" w:rsidTr="00BF4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4" w:type="pct"/>
            <w:tcBorders>
              <w:top w:val="nil"/>
              <w:right w:val="nil"/>
            </w:tcBorders>
            <w:shd w:val="clear" w:color="auto" w:fill="auto"/>
          </w:tcPr>
          <w:p w14:paraId="42AFAC47" w14:textId="77777777" w:rsidR="00AC2417" w:rsidRPr="00E012C5" w:rsidRDefault="00AC2417" w:rsidP="00AC2417">
            <w:pPr>
              <w:pStyle w:val="Paragraph"/>
              <w:adjustRightInd w:val="0"/>
              <w:spacing w:before="0" w:after="0"/>
              <w:jc w:val="center"/>
              <w:rPr>
                <w:rFonts w:cs="Arial"/>
                <w:color w:val="000000" w:themeColor="text1"/>
                <w:sz w:val="18"/>
                <w:szCs w:val="18"/>
              </w:rPr>
            </w:pPr>
          </w:p>
        </w:tc>
        <w:tc>
          <w:tcPr>
            <w:tcW w:w="4786" w:type="pct"/>
            <w:gridSpan w:val="4"/>
            <w:tcBorders>
              <w:top w:val="nil"/>
              <w:left w:val="nil"/>
            </w:tcBorders>
            <w:shd w:val="clear" w:color="auto" w:fill="DBE5F1" w:themeFill="accent1" w:themeFillTint="33"/>
          </w:tcPr>
          <w:p w14:paraId="6870E673" w14:textId="628EFAC0" w:rsidR="00AC2417" w:rsidRPr="00E012C5" w:rsidRDefault="00AC2417" w:rsidP="00AC2417">
            <w:pPr>
              <w:pStyle w:val="Paragraph"/>
              <w:spacing w:before="0" w:after="0"/>
              <w:rPr>
                <w:rFonts w:eastAsia="宋体" w:cs="Arial"/>
                <w:sz w:val="20"/>
              </w:rPr>
            </w:pPr>
          </w:p>
        </w:tc>
      </w:tr>
    </w:tbl>
    <w:p w14:paraId="7D178DBE" w14:textId="1D1E0848" w:rsidR="0019606C" w:rsidRPr="00E012C5" w:rsidRDefault="0019606C">
      <w:pPr>
        <w:rPr>
          <w:lang w:val="en-GB" w:eastAsia="zh-HK"/>
        </w:rPr>
      </w:pPr>
    </w:p>
    <w:p w14:paraId="029E8774" w14:textId="77777777" w:rsidR="006E20DE" w:rsidRPr="00E012C5" w:rsidRDefault="006E20DE" w:rsidP="006E20DE">
      <w:pPr>
        <w:rPr>
          <w:rFonts w:ascii="Arial" w:hAnsi="Arial" w:cs="Arial"/>
          <w:b/>
          <w:kern w:val="0"/>
          <w:lang w:val="en-GB" w:eastAsia="zh-HK"/>
        </w:rPr>
      </w:pPr>
      <w:r w:rsidRPr="00E012C5">
        <w:rPr>
          <w:rFonts w:ascii="Arial" w:hAnsi="Arial" w:cs="Arial"/>
          <w:b/>
          <w:kern w:val="0"/>
          <w:lang w:val="en-GB" w:eastAsia="zh-HK"/>
        </w:rPr>
        <w:t>SUBMITTALS</w:t>
      </w:r>
    </w:p>
    <w:tbl>
      <w:tblPr>
        <w:tblStyle w:val="TableGrid"/>
        <w:tblW w:w="10603" w:type="dxa"/>
        <w:tblInd w:w="108" w:type="dxa"/>
        <w:tblLayout w:type="fixed"/>
        <w:tblLook w:val="04A0" w:firstRow="1" w:lastRow="0" w:firstColumn="1" w:lastColumn="0" w:noHBand="0" w:noVBand="1"/>
      </w:tblPr>
      <w:tblGrid>
        <w:gridCol w:w="1843"/>
        <w:gridCol w:w="8306"/>
        <w:gridCol w:w="454"/>
      </w:tblGrid>
      <w:tr w:rsidR="00FA0A3E" w:rsidRPr="00E012C5" w14:paraId="581E2F0A" w14:textId="77777777" w:rsidTr="00F3331B">
        <w:trPr>
          <w:trHeight w:val="369"/>
        </w:trPr>
        <w:tc>
          <w:tcPr>
            <w:tcW w:w="10603" w:type="dxa"/>
            <w:gridSpan w:val="3"/>
          </w:tcPr>
          <w:p w14:paraId="67A2AE0F" w14:textId="77777777" w:rsidR="009E5CD9" w:rsidRPr="00C161C1" w:rsidRDefault="009E5CD9" w:rsidP="001F3054">
            <w:pPr>
              <w:pStyle w:val="Paragraph"/>
              <w:spacing w:before="0" w:after="0"/>
              <w:rPr>
                <w:b/>
                <w:sz w:val="20"/>
              </w:rPr>
            </w:pPr>
            <w:r w:rsidRPr="00C161C1">
              <w:rPr>
                <w:b/>
                <w:sz w:val="20"/>
              </w:rPr>
              <w:t>Supporting Documents</w:t>
            </w:r>
          </w:p>
          <w:p w14:paraId="362BA349" w14:textId="66FC6098" w:rsidR="00FA0A3E" w:rsidRPr="00E012C5" w:rsidRDefault="009E5CD9" w:rsidP="001F3054">
            <w:pPr>
              <w:pStyle w:val="Paragraph"/>
              <w:spacing w:before="0" w:after="0"/>
              <w:rPr>
                <w:rFonts w:cs="Arial"/>
                <w:color w:val="auto"/>
                <w:sz w:val="20"/>
              </w:rPr>
            </w:pPr>
            <w:r w:rsidRPr="00E012C5">
              <w:rPr>
                <w:rFonts w:cs="Arial"/>
                <w:i/>
                <w:sz w:val="20"/>
              </w:rPr>
              <w:t>Please provide softcopies with filename prefix as indicated in the leftmost column below.</w:t>
            </w:r>
          </w:p>
        </w:tc>
      </w:tr>
      <w:tr w:rsidR="00FA0A3E" w:rsidRPr="00E012C5" w14:paraId="27EA750B" w14:textId="77777777" w:rsidTr="00520024">
        <w:trPr>
          <w:trHeight w:val="369"/>
        </w:trPr>
        <w:tc>
          <w:tcPr>
            <w:tcW w:w="1843" w:type="dxa"/>
          </w:tcPr>
          <w:p w14:paraId="18FF7E75" w14:textId="70948516" w:rsidR="00FA0A3E" w:rsidRPr="00E012C5" w:rsidRDefault="00FA0A3E" w:rsidP="0019606C">
            <w:pPr>
              <w:widowControl/>
              <w:jc w:val="both"/>
              <w:rPr>
                <w:rFonts w:ascii="Arial" w:hAnsi="Arial" w:cs="Arial"/>
                <w:sz w:val="20"/>
                <w:szCs w:val="20"/>
                <w:lang w:val="en-GB" w:eastAsia="zh-HK"/>
              </w:rPr>
            </w:pPr>
            <w:r w:rsidRPr="00E012C5">
              <w:rPr>
                <w:rFonts w:ascii="Arial" w:hAnsi="Arial" w:cs="Arial"/>
                <w:sz w:val="20"/>
                <w:szCs w:val="20"/>
                <w:lang w:val="en-GB" w:eastAsia="zh-HK"/>
              </w:rPr>
              <w:t>IDCM-02-06_00</w:t>
            </w:r>
          </w:p>
        </w:tc>
        <w:tc>
          <w:tcPr>
            <w:tcW w:w="8306" w:type="dxa"/>
          </w:tcPr>
          <w:p w14:paraId="1CA31098" w14:textId="4D9BAEEE" w:rsidR="00FA0A3E" w:rsidRPr="00E012C5" w:rsidRDefault="009F3EF9" w:rsidP="0019606C">
            <w:pPr>
              <w:widowControl/>
              <w:jc w:val="both"/>
              <w:rPr>
                <w:rFonts w:ascii="Arial" w:hAnsi="Arial" w:cs="Arial"/>
                <w:sz w:val="20"/>
                <w:szCs w:val="20"/>
                <w:u w:val="single"/>
                <w:lang w:val="en-GB" w:eastAsia="zh-HK"/>
              </w:rPr>
            </w:pPr>
            <w:r w:rsidRPr="00E012C5">
              <w:rPr>
                <w:rFonts w:ascii="Arial" w:hAnsi="Arial" w:cs="Arial"/>
                <w:sz w:val="20"/>
                <w:szCs w:val="20"/>
                <w:lang w:val="en-GB" w:eastAsia="zh-HK"/>
              </w:rPr>
              <w:t>B</w:t>
            </w:r>
            <w:r w:rsidRPr="00E012C5">
              <w:rPr>
                <w:rFonts w:ascii="Arial" w:hAnsi="Arial" w:cs="Arial"/>
                <w:sz w:val="20"/>
                <w:szCs w:val="20"/>
                <w:lang w:val="en-GB" w:eastAsia="zh-TW"/>
              </w:rPr>
              <w:t xml:space="preserve">EAM Plus </w:t>
            </w:r>
            <w:r w:rsidRPr="00E012C5">
              <w:rPr>
                <w:rFonts w:ascii="Arial" w:hAnsi="Arial" w:cs="Arial"/>
                <w:sz w:val="20"/>
                <w:szCs w:val="20"/>
                <w:lang w:val="en-GB" w:eastAsia="zh-HK"/>
              </w:rPr>
              <w:t>Interiors submission form for IDCM-02-06</w:t>
            </w:r>
          </w:p>
        </w:tc>
        <w:sdt>
          <w:sdtPr>
            <w:rPr>
              <w:rFonts w:cs="Arial"/>
              <w:color w:val="000000" w:themeColor="text1"/>
              <w:sz w:val="18"/>
              <w:szCs w:val="18"/>
              <w:lang w:val="en-GB"/>
            </w:rPr>
            <w:id w:val="1741135301"/>
            <w14:checkbox>
              <w14:checked w14:val="0"/>
              <w14:checkedState w14:val="00FE" w14:font="Wingdings"/>
              <w14:uncheckedState w14:val="00A8" w14:font="Wingdings"/>
            </w14:checkbox>
          </w:sdtPr>
          <w:sdtEndPr/>
          <w:sdtContent>
            <w:tc>
              <w:tcPr>
                <w:tcW w:w="454" w:type="dxa"/>
                <w:shd w:val="clear" w:color="auto" w:fill="DBE5F1" w:themeFill="accent1" w:themeFillTint="33"/>
                <w:vAlign w:val="center"/>
              </w:tcPr>
              <w:p w14:paraId="36C052A3" w14:textId="13D50B49" w:rsidR="00FA0A3E" w:rsidRPr="00E012C5" w:rsidRDefault="00520024" w:rsidP="00520024">
                <w:pPr>
                  <w:jc w:val="center"/>
                  <w:rPr>
                    <w:lang w:val="en-GB"/>
                  </w:rPr>
                </w:pPr>
                <w:r w:rsidRPr="00E012C5">
                  <w:rPr>
                    <w:rFonts w:ascii="Wingdings" w:hAnsi="Wingdings" w:cs="Arial"/>
                    <w:color w:val="000000" w:themeColor="text1"/>
                    <w:sz w:val="18"/>
                    <w:szCs w:val="18"/>
                    <w:lang w:val="en-GB"/>
                  </w:rPr>
                  <w:t></w:t>
                </w:r>
              </w:p>
            </w:tc>
          </w:sdtContent>
        </w:sdt>
      </w:tr>
      <w:tr w:rsidR="00F3331B" w:rsidRPr="00E012C5" w14:paraId="1E40D5DC" w14:textId="77777777" w:rsidTr="00520024">
        <w:trPr>
          <w:trHeight w:val="369"/>
        </w:trPr>
        <w:tc>
          <w:tcPr>
            <w:tcW w:w="1843" w:type="dxa"/>
          </w:tcPr>
          <w:p w14:paraId="6898F691" w14:textId="35AA5F76" w:rsidR="00F3331B" w:rsidRPr="00E012C5" w:rsidRDefault="00F3331B" w:rsidP="00F3331B">
            <w:pPr>
              <w:widowControl/>
              <w:jc w:val="both"/>
              <w:rPr>
                <w:rFonts w:ascii="Arial" w:hAnsi="Arial" w:cs="Arial"/>
                <w:sz w:val="20"/>
                <w:szCs w:val="20"/>
                <w:lang w:val="en-GB" w:eastAsia="zh-HK"/>
              </w:rPr>
            </w:pPr>
            <w:r w:rsidRPr="00E012C5">
              <w:rPr>
                <w:rFonts w:ascii="Arial" w:hAnsi="Arial" w:cs="Arial"/>
                <w:sz w:val="20"/>
                <w:szCs w:val="20"/>
                <w:lang w:val="en-GB" w:eastAsia="zh-HK"/>
              </w:rPr>
              <w:t>IDCM-02-06_01</w:t>
            </w:r>
          </w:p>
        </w:tc>
        <w:tc>
          <w:tcPr>
            <w:tcW w:w="8306" w:type="dxa"/>
          </w:tcPr>
          <w:p w14:paraId="4F381522" w14:textId="56A6E9CD" w:rsidR="00F3331B" w:rsidRPr="00E012C5" w:rsidRDefault="00F3331B" w:rsidP="00F3331B">
            <w:pPr>
              <w:widowControl/>
              <w:jc w:val="both"/>
              <w:rPr>
                <w:rFonts w:ascii="Arial" w:hAnsi="Arial" w:cs="Arial"/>
                <w:sz w:val="20"/>
                <w:szCs w:val="20"/>
                <w:lang w:val="en-GB" w:eastAsia="zh-HK"/>
              </w:rPr>
            </w:pPr>
            <w:r w:rsidRPr="00F3331B">
              <w:rPr>
                <w:rFonts w:ascii="Arial" w:hAnsi="Arial" w:cs="Arial"/>
                <w:sz w:val="20"/>
                <w:szCs w:val="20"/>
                <w:lang w:val="en-GB" w:eastAsia="zh-HK"/>
              </w:rPr>
              <w:t>Endorsed digital operation and maintenance manual</w:t>
            </w:r>
          </w:p>
        </w:tc>
        <w:tc>
          <w:tcPr>
            <w:tcW w:w="454" w:type="dxa"/>
            <w:shd w:val="clear" w:color="auto" w:fill="DBE5F1" w:themeFill="accent1" w:themeFillTint="33"/>
            <w:vAlign w:val="center"/>
          </w:tcPr>
          <w:p w14:paraId="358F87E1" w14:textId="0D31DBD1" w:rsidR="00F3331B" w:rsidRPr="00E012C5" w:rsidRDefault="00C161C1" w:rsidP="00F3331B">
            <w:pPr>
              <w:jc w:val="center"/>
              <w:rPr>
                <w:lang w:val="en-GB"/>
              </w:rPr>
            </w:pPr>
            <w:sdt>
              <w:sdtPr>
                <w:rPr>
                  <w:rFonts w:cs="Arial"/>
                  <w:color w:val="000000" w:themeColor="text1"/>
                  <w:sz w:val="18"/>
                  <w:szCs w:val="18"/>
                  <w:lang w:val="en-GB"/>
                </w:rPr>
                <w:id w:val="901488028"/>
                <w14:checkbox>
                  <w14:checked w14:val="0"/>
                  <w14:checkedState w14:val="00FE" w14:font="Wingdings"/>
                  <w14:uncheckedState w14:val="00A8" w14:font="Wingdings"/>
                </w14:checkbox>
              </w:sdtPr>
              <w:sdtEndPr/>
              <w:sdtContent>
                <w:r w:rsidR="00F3331B" w:rsidRPr="00E012C5">
                  <w:rPr>
                    <w:rFonts w:ascii="Wingdings" w:hAnsi="Wingdings" w:cs="Arial"/>
                    <w:color w:val="000000" w:themeColor="text1"/>
                    <w:sz w:val="18"/>
                    <w:szCs w:val="18"/>
                    <w:lang w:val="en-GB"/>
                  </w:rPr>
                  <w:t></w:t>
                </w:r>
              </w:sdtContent>
            </w:sdt>
          </w:p>
        </w:tc>
      </w:tr>
      <w:tr w:rsidR="00F3331B" w:rsidRPr="00E012C5" w14:paraId="6833052F" w14:textId="77777777" w:rsidTr="00520024">
        <w:trPr>
          <w:trHeight w:val="369"/>
        </w:trPr>
        <w:tc>
          <w:tcPr>
            <w:tcW w:w="1843" w:type="dxa"/>
          </w:tcPr>
          <w:p w14:paraId="385914F1" w14:textId="4662F270" w:rsidR="00F3331B" w:rsidRPr="00E012C5" w:rsidRDefault="00F3331B" w:rsidP="00F3331B">
            <w:pPr>
              <w:widowControl/>
              <w:jc w:val="both"/>
              <w:rPr>
                <w:rFonts w:ascii="Arial" w:hAnsi="Arial" w:cs="Arial"/>
                <w:sz w:val="20"/>
                <w:szCs w:val="20"/>
                <w:lang w:val="en-GB" w:eastAsia="zh-HK"/>
              </w:rPr>
            </w:pPr>
            <w:r w:rsidRPr="00E012C5">
              <w:rPr>
                <w:rFonts w:ascii="Arial" w:hAnsi="Arial" w:cs="Arial"/>
                <w:sz w:val="20"/>
                <w:szCs w:val="20"/>
                <w:lang w:val="en-GB" w:eastAsia="zh-HK"/>
              </w:rPr>
              <w:t>IDCM-02-06_02</w:t>
            </w:r>
          </w:p>
        </w:tc>
        <w:tc>
          <w:tcPr>
            <w:tcW w:w="8306" w:type="dxa"/>
          </w:tcPr>
          <w:p w14:paraId="79A7E0B4" w14:textId="0CD5BC4A" w:rsidR="00F3331B" w:rsidRPr="00E012C5" w:rsidRDefault="00F3331B" w:rsidP="00F3331B">
            <w:pPr>
              <w:widowControl/>
              <w:jc w:val="both"/>
              <w:rPr>
                <w:rFonts w:ascii="Arial" w:hAnsi="Arial" w:cs="Arial"/>
                <w:sz w:val="20"/>
                <w:szCs w:val="20"/>
                <w:lang w:val="en-GB" w:eastAsia="zh-HK"/>
              </w:rPr>
            </w:pPr>
            <w:r w:rsidRPr="00F3331B">
              <w:rPr>
                <w:rFonts w:ascii="Arial" w:hAnsi="Arial" w:cs="Arial"/>
                <w:sz w:val="20"/>
                <w:szCs w:val="20"/>
                <w:lang w:val="en-GB" w:eastAsia="zh-HK"/>
              </w:rPr>
              <w:t xml:space="preserve">Photo record(s) </w:t>
            </w:r>
          </w:p>
        </w:tc>
        <w:tc>
          <w:tcPr>
            <w:tcW w:w="454" w:type="dxa"/>
            <w:shd w:val="clear" w:color="auto" w:fill="DBE5F1" w:themeFill="accent1" w:themeFillTint="33"/>
            <w:vAlign w:val="center"/>
          </w:tcPr>
          <w:p w14:paraId="06A245BB" w14:textId="11D18EEC" w:rsidR="00F3331B" w:rsidRPr="00E012C5" w:rsidRDefault="00C161C1" w:rsidP="00F3331B">
            <w:pPr>
              <w:jc w:val="center"/>
              <w:rPr>
                <w:lang w:val="en-GB"/>
              </w:rPr>
            </w:pPr>
            <w:sdt>
              <w:sdtPr>
                <w:rPr>
                  <w:rFonts w:cs="Arial"/>
                  <w:color w:val="000000" w:themeColor="text1"/>
                  <w:sz w:val="18"/>
                  <w:szCs w:val="18"/>
                  <w:lang w:val="en-GB"/>
                </w:rPr>
                <w:id w:val="874892131"/>
                <w14:checkbox>
                  <w14:checked w14:val="0"/>
                  <w14:checkedState w14:val="00FE" w14:font="Wingdings"/>
                  <w14:uncheckedState w14:val="00A8" w14:font="Wingdings"/>
                </w14:checkbox>
              </w:sdtPr>
              <w:sdtEndPr/>
              <w:sdtContent>
                <w:r w:rsidR="00F3331B" w:rsidRPr="00E012C5">
                  <w:rPr>
                    <w:rFonts w:ascii="Wingdings" w:hAnsi="Wingdings" w:cs="Arial"/>
                    <w:color w:val="000000" w:themeColor="text1"/>
                    <w:sz w:val="18"/>
                    <w:szCs w:val="18"/>
                    <w:lang w:val="en-GB"/>
                  </w:rPr>
                  <w:t></w:t>
                </w:r>
              </w:sdtContent>
            </w:sdt>
          </w:p>
        </w:tc>
      </w:tr>
      <w:tr w:rsidR="00F3331B" w:rsidRPr="00E012C5" w14:paraId="30283613" w14:textId="77777777" w:rsidTr="00520024">
        <w:trPr>
          <w:trHeight w:val="369"/>
        </w:trPr>
        <w:tc>
          <w:tcPr>
            <w:tcW w:w="1843" w:type="dxa"/>
          </w:tcPr>
          <w:p w14:paraId="085AB89D" w14:textId="3AAC78CF" w:rsidR="00F3331B" w:rsidRPr="00E012C5" w:rsidRDefault="00F3331B" w:rsidP="00F3331B">
            <w:pPr>
              <w:widowControl/>
              <w:jc w:val="both"/>
              <w:rPr>
                <w:rFonts w:ascii="Arial" w:hAnsi="Arial" w:cs="Arial"/>
                <w:sz w:val="20"/>
                <w:szCs w:val="20"/>
                <w:lang w:val="en-GB" w:eastAsia="zh-HK"/>
              </w:rPr>
            </w:pPr>
            <w:r w:rsidRPr="00E012C5">
              <w:rPr>
                <w:rFonts w:ascii="Arial" w:hAnsi="Arial" w:cs="Arial"/>
                <w:sz w:val="20"/>
                <w:szCs w:val="20"/>
                <w:lang w:val="en-GB" w:eastAsia="zh-HK"/>
              </w:rPr>
              <w:t>IDCM-02-06_03</w:t>
            </w:r>
          </w:p>
        </w:tc>
        <w:tc>
          <w:tcPr>
            <w:tcW w:w="8306" w:type="dxa"/>
          </w:tcPr>
          <w:p w14:paraId="3CAAE078" w14:textId="1D496541" w:rsidR="00F3331B" w:rsidRPr="00E012C5" w:rsidRDefault="00F3331B" w:rsidP="00F3331B">
            <w:pPr>
              <w:widowControl/>
              <w:jc w:val="both"/>
              <w:rPr>
                <w:rFonts w:ascii="Arial" w:hAnsi="Arial" w:cs="Arial"/>
                <w:sz w:val="20"/>
                <w:szCs w:val="20"/>
                <w:lang w:val="en-GB" w:eastAsia="zh-HK"/>
              </w:rPr>
            </w:pPr>
            <w:r w:rsidRPr="00F3331B">
              <w:rPr>
                <w:rFonts w:ascii="Arial" w:hAnsi="Arial" w:cs="Arial"/>
                <w:sz w:val="20"/>
                <w:szCs w:val="20"/>
                <w:lang w:val="en-GB" w:eastAsia="zh-HK"/>
              </w:rPr>
              <w:t xml:space="preserve">Record of attendance of the orientation tours </w:t>
            </w:r>
          </w:p>
        </w:tc>
        <w:tc>
          <w:tcPr>
            <w:tcW w:w="454" w:type="dxa"/>
            <w:shd w:val="clear" w:color="auto" w:fill="DBE5F1" w:themeFill="accent1" w:themeFillTint="33"/>
            <w:vAlign w:val="center"/>
          </w:tcPr>
          <w:p w14:paraId="04B8B7D7" w14:textId="09B07DBD" w:rsidR="00F3331B" w:rsidRPr="00E012C5" w:rsidRDefault="00C161C1" w:rsidP="00F3331B">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534160552"/>
                <w14:checkbox>
                  <w14:checked w14:val="0"/>
                  <w14:checkedState w14:val="00FE" w14:font="Wingdings"/>
                  <w14:uncheckedState w14:val="00A8" w14:font="Wingdings"/>
                </w14:checkbox>
              </w:sdtPr>
              <w:sdtEndPr/>
              <w:sdtContent>
                <w:r w:rsidR="00F3331B" w:rsidRPr="00E012C5">
                  <w:rPr>
                    <w:rFonts w:cs="Arial"/>
                    <w:color w:val="000000" w:themeColor="text1"/>
                    <w:sz w:val="18"/>
                    <w:szCs w:val="18"/>
                  </w:rPr>
                  <w:sym w:font="Wingdings" w:char="F0A8"/>
                </w:r>
              </w:sdtContent>
            </w:sdt>
          </w:p>
        </w:tc>
      </w:tr>
    </w:tbl>
    <w:p w14:paraId="2F760F1E" w14:textId="753B9239" w:rsidR="00085358" w:rsidRPr="00E012C5" w:rsidRDefault="00085358" w:rsidP="00275327">
      <w:pPr>
        <w:widowControl/>
        <w:rPr>
          <w:lang w:val="en-GB" w:eastAsia="zh-HK"/>
        </w:rPr>
      </w:pPr>
    </w:p>
    <w:p w14:paraId="09657B36" w14:textId="77777777" w:rsidR="00085358" w:rsidRPr="00E012C5" w:rsidRDefault="00085358">
      <w:pPr>
        <w:widowControl/>
        <w:rPr>
          <w:lang w:val="en-GB" w:eastAsia="zh-HK"/>
        </w:rPr>
      </w:pPr>
      <w:r w:rsidRPr="00E012C5">
        <w:rPr>
          <w:lang w:val="en-GB" w:eastAsia="zh-HK"/>
        </w:rPr>
        <w:br w:type="page"/>
      </w:r>
    </w:p>
    <w:tbl>
      <w:tblPr>
        <w:tblW w:w="487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22"/>
      </w:tblGrid>
      <w:tr w:rsidR="003D21B4" w:rsidRPr="00E012C5" w14:paraId="020109E0" w14:textId="77777777" w:rsidTr="00520024">
        <w:trPr>
          <w:trHeight w:val="369"/>
        </w:trPr>
        <w:tc>
          <w:tcPr>
            <w:tcW w:w="5000" w:type="pct"/>
            <w:tcBorders>
              <w:top w:val="nil"/>
              <w:left w:val="nil"/>
              <w:bottom w:val="single" w:sz="4" w:space="0" w:color="auto"/>
              <w:right w:val="nil"/>
            </w:tcBorders>
          </w:tcPr>
          <w:p w14:paraId="4714BF70" w14:textId="0B5EECD3" w:rsidR="003D21B4" w:rsidRPr="00E012C5" w:rsidRDefault="00300820" w:rsidP="001F3054">
            <w:pPr>
              <w:tabs>
                <w:tab w:val="left" w:pos="0"/>
              </w:tabs>
              <w:jc w:val="both"/>
              <w:rPr>
                <w:rFonts w:ascii="Arial" w:hAnsi="Arial" w:cs="Arial"/>
                <w:b/>
                <w:sz w:val="20"/>
                <w:szCs w:val="20"/>
                <w:lang w:val="en-GB" w:eastAsia="zh-HK"/>
              </w:rPr>
            </w:pPr>
            <w:r w:rsidRPr="00E012C5">
              <w:rPr>
                <w:lang w:val="en-GB" w:eastAsia="zh-HK"/>
              </w:rPr>
              <w:lastRenderedPageBreak/>
              <w:br w:type="page"/>
            </w:r>
            <w:r w:rsidR="003D21B4" w:rsidRPr="00E012C5">
              <w:rPr>
                <w:rFonts w:ascii="Arial" w:hAnsi="Arial" w:cs="Arial"/>
                <w:b/>
                <w:lang w:val="en-GB" w:eastAsia="zh-HK"/>
              </w:rPr>
              <w:t>SPECIAL CIRCUMSTANCE</w:t>
            </w:r>
          </w:p>
        </w:tc>
      </w:tr>
      <w:tr w:rsidR="00791007" w:rsidRPr="00E012C5" w14:paraId="68638C87" w14:textId="77777777" w:rsidTr="00520024">
        <w:trPr>
          <w:trHeight w:val="369"/>
        </w:trPr>
        <w:tc>
          <w:tcPr>
            <w:tcW w:w="5000" w:type="pct"/>
            <w:tcBorders>
              <w:bottom w:val="single" w:sz="4" w:space="0" w:color="auto"/>
            </w:tcBorders>
          </w:tcPr>
          <w:p w14:paraId="7CE49636" w14:textId="77777777" w:rsidR="00791007" w:rsidRPr="00E012C5" w:rsidRDefault="00765AB8" w:rsidP="001F3054">
            <w:pPr>
              <w:tabs>
                <w:tab w:val="left" w:pos="0"/>
              </w:tabs>
              <w:jc w:val="both"/>
              <w:rPr>
                <w:rFonts w:ascii="Arial" w:hAnsi="Arial" w:cs="Arial"/>
                <w:b/>
                <w:sz w:val="20"/>
                <w:szCs w:val="20"/>
                <w:lang w:val="en-GB" w:eastAsia="zh-HK"/>
              </w:rPr>
            </w:pPr>
            <w:r w:rsidRPr="00E012C5">
              <w:rPr>
                <w:rFonts w:ascii="Arial" w:hAnsi="Arial" w:cs="Arial"/>
                <w:b/>
                <w:sz w:val="20"/>
                <w:szCs w:val="20"/>
                <w:lang w:val="en-GB" w:eastAsia="zh-HK"/>
              </w:rPr>
              <w:t xml:space="preserve">Describe the circumstance limiting the project team’s ability to </w:t>
            </w:r>
            <w:r w:rsidR="00A23327" w:rsidRPr="00E012C5">
              <w:rPr>
                <w:rFonts w:ascii="Arial" w:hAnsi="Arial" w:cs="Arial"/>
                <w:b/>
                <w:sz w:val="20"/>
                <w:szCs w:val="20"/>
                <w:lang w:val="en-GB" w:eastAsia="zh-HK"/>
              </w:rPr>
              <w:t xml:space="preserve">complete this form or </w:t>
            </w:r>
            <w:r w:rsidRPr="00E012C5">
              <w:rPr>
                <w:rFonts w:ascii="Arial" w:hAnsi="Arial" w:cs="Arial"/>
                <w:b/>
                <w:sz w:val="20"/>
                <w:szCs w:val="20"/>
                <w:lang w:val="en-GB" w:eastAsia="zh-HK"/>
              </w:rPr>
              <w:t xml:space="preserve">provide the submittals required in this template. Be sure to reference what additional documentation has been provided, if any. Non-standard documentation will be </w:t>
            </w:r>
            <w:r w:rsidR="00301E1D" w:rsidRPr="00E012C5">
              <w:rPr>
                <w:rFonts w:ascii="Arial" w:hAnsi="Arial" w:cs="Arial"/>
                <w:b/>
                <w:sz w:val="20"/>
                <w:szCs w:val="20"/>
                <w:lang w:val="en-GB" w:eastAsia="zh-HK"/>
              </w:rPr>
              <w:t>considered</w:t>
            </w:r>
            <w:r w:rsidRPr="00E012C5">
              <w:rPr>
                <w:rFonts w:ascii="Arial" w:hAnsi="Arial" w:cs="Arial"/>
                <w:b/>
                <w:sz w:val="20"/>
                <w:szCs w:val="20"/>
                <w:lang w:val="en-GB" w:eastAsia="zh-HK"/>
              </w:rPr>
              <w:t xml:space="preserve"> upon its merits (Optional)</w:t>
            </w:r>
          </w:p>
        </w:tc>
      </w:tr>
      <w:tr w:rsidR="00791007" w:rsidRPr="00E012C5" w14:paraId="2BA9BE4E" w14:textId="77777777" w:rsidTr="00520024">
        <w:trPr>
          <w:trHeight w:val="369"/>
        </w:trPr>
        <w:tc>
          <w:tcPr>
            <w:tcW w:w="5000" w:type="pct"/>
            <w:tcBorders>
              <w:bottom w:val="single" w:sz="4" w:space="0" w:color="auto"/>
            </w:tcBorders>
            <w:shd w:val="clear" w:color="auto" w:fill="DBE5F1" w:themeFill="accent1" w:themeFillTint="33"/>
          </w:tcPr>
          <w:p w14:paraId="4E131200" w14:textId="77777777" w:rsidR="00791007" w:rsidRPr="00E012C5" w:rsidRDefault="00791007" w:rsidP="001F3054">
            <w:pPr>
              <w:tabs>
                <w:tab w:val="left" w:pos="0"/>
              </w:tabs>
              <w:jc w:val="both"/>
              <w:rPr>
                <w:rFonts w:ascii="Arial" w:hAnsi="Arial" w:cs="Arial"/>
                <w:sz w:val="20"/>
                <w:szCs w:val="20"/>
                <w:lang w:val="en-GB"/>
              </w:rPr>
            </w:pPr>
          </w:p>
          <w:p w14:paraId="4CA6669C" w14:textId="0BA7478C" w:rsidR="00791007" w:rsidRPr="00E012C5" w:rsidRDefault="00791007" w:rsidP="001F3054">
            <w:pPr>
              <w:tabs>
                <w:tab w:val="left" w:pos="0"/>
              </w:tabs>
              <w:jc w:val="both"/>
              <w:rPr>
                <w:rFonts w:ascii="Arial" w:hAnsi="Arial" w:cs="Arial"/>
                <w:sz w:val="20"/>
                <w:szCs w:val="20"/>
                <w:lang w:val="en-GB"/>
              </w:rPr>
            </w:pPr>
          </w:p>
          <w:p w14:paraId="2B7078BD" w14:textId="14D4AAF4" w:rsidR="00BB1153" w:rsidRPr="00E012C5" w:rsidRDefault="00BB1153" w:rsidP="001F3054">
            <w:pPr>
              <w:tabs>
                <w:tab w:val="left" w:pos="0"/>
              </w:tabs>
              <w:jc w:val="both"/>
              <w:rPr>
                <w:rFonts w:ascii="Arial" w:hAnsi="Arial" w:cs="Arial"/>
                <w:sz w:val="20"/>
                <w:szCs w:val="20"/>
                <w:lang w:val="en-GB"/>
              </w:rPr>
            </w:pPr>
          </w:p>
          <w:p w14:paraId="3DAF0046" w14:textId="7DAA48A7" w:rsidR="00BB1153" w:rsidRPr="00E012C5" w:rsidRDefault="00BB1153" w:rsidP="001F3054">
            <w:pPr>
              <w:tabs>
                <w:tab w:val="left" w:pos="0"/>
              </w:tabs>
              <w:jc w:val="both"/>
              <w:rPr>
                <w:rFonts w:ascii="Arial" w:hAnsi="Arial" w:cs="Arial"/>
                <w:sz w:val="20"/>
                <w:szCs w:val="20"/>
                <w:lang w:val="en-GB"/>
              </w:rPr>
            </w:pPr>
          </w:p>
          <w:p w14:paraId="7CC4F9A2" w14:textId="77777777" w:rsidR="006C7EE0" w:rsidRPr="00E012C5" w:rsidRDefault="006C7EE0" w:rsidP="001F3054">
            <w:pPr>
              <w:tabs>
                <w:tab w:val="left" w:pos="0"/>
              </w:tabs>
              <w:jc w:val="both"/>
              <w:rPr>
                <w:rFonts w:ascii="Arial" w:hAnsi="Arial" w:cs="Arial"/>
                <w:sz w:val="20"/>
                <w:szCs w:val="20"/>
                <w:lang w:val="en-GB"/>
              </w:rPr>
            </w:pPr>
          </w:p>
        </w:tc>
      </w:tr>
    </w:tbl>
    <w:p w14:paraId="29F672F4" w14:textId="77777777" w:rsidR="00994C4F" w:rsidRPr="00E012C5" w:rsidRDefault="00994C4F" w:rsidP="00994C4F">
      <w:pPr>
        <w:rPr>
          <w:rFonts w:ascii="Arial" w:hAnsi="Arial" w:cs="Arial"/>
          <w:vanish/>
          <w:sz w:val="20"/>
          <w:szCs w:val="20"/>
          <w:lang w:val="en-GB"/>
        </w:rPr>
      </w:pPr>
    </w:p>
    <w:sectPr w:rsidR="00994C4F" w:rsidRPr="00E012C5"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1C317" w14:textId="77777777" w:rsidR="00737D01" w:rsidRDefault="00737D01">
      <w:r>
        <w:separator/>
      </w:r>
    </w:p>
  </w:endnote>
  <w:endnote w:type="continuationSeparator" w:id="0">
    <w:p w14:paraId="29D3281D" w14:textId="77777777" w:rsidR="00737D01" w:rsidRDefault="00737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0EFF9" w14:textId="0DBDE769" w:rsidR="0070192E" w:rsidRPr="007F2DBA" w:rsidRDefault="0070192E"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Pr>
        <w:rFonts w:ascii="Arial" w:hAnsi="Arial" w:cs="Arial"/>
        <w:sz w:val="18"/>
        <w:szCs w:val="18"/>
        <w:lang w:val="en-GB"/>
      </w:rPr>
      <w:t>20</w:t>
    </w:r>
    <w:r w:rsidR="007D5378">
      <w:rPr>
        <w:rFonts w:ascii="Arial" w:hAnsi="Arial" w:cs="Arial"/>
        <w:sz w:val="18"/>
        <w:szCs w:val="18"/>
        <w:lang w:val="en-GB"/>
      </w:rPr>
      <w:t>2</w:t>
    </w:r>
    <w:r w:rsidR="009C2CA1">
      <w:rPr>
        <w:rFonts w:ascii="Arial" w:hAnsi="Arial" w:cs="Arial"/>
        <w:sz w:val="18"/>
        <w:szCs w:val="18"/>
        <w:lang w:val="en-GB"/>
      </w:rPr>
      <w:t>3</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B05560">
      <w:rPr>
        <w:rFonts w:ascii="Arial" w:hAnsi="Arial" w:cs="Arial"/>
        <w:noProof/>
        <w:sz w:val="18"/>
        <w:szCs w:val="18"/>
        <w:lang w:val="en-GB"/>
      </w:rPr>
      <w:t>3</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B05560">
      <w:rPr>
        <w:rFonts w:ascii="Arial" w:hAnsi="Arial" w:cs="Arial"/>
        <w:noProof/>
        <w:sz w:val="18"/>
        <w:szCs w:val="18"/>
        <w:lang w:val="en-GB"/>
      </w:rPr>
      <w:t>3</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C5173" w14:textId="77777777" w:rsidR="00737D01" w:rsidRDefault="00737D01">
      <w:r>
        <w:separator/>
      </w:r>
    </w:p>
  </w:footnote>
  <w:footnote w:type="continuationSeparator" w:id="0">
    <w:p w14:paraId="2A90FB96" w14:textId="77777777" w:rsidR="00737D01" w:rsidRDefault="00737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7B165" w14:textId="46806779" w:rsidR="0070192E" w:rsidRPr="002F45F8" w:rsidRDefault="0070192E"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1824" behindDoc="0" locked="0" layoutInCell="1" allowOverlap="1" wp14:anchorId="41043611" wp14:editId="599AF507">
          <wp:simplePos x="0" y="0"/>
          <wp:positionH relativeFrom="column">
            <wp:posOffset>0</wp:posOffset>
          </wp:positionH>
          <wp:positionV relativeFrom="paragraph">
            <wp:posOffset>114300</wp:posOffset>
          </wp:positionV>
          <wp:extent cx="1390650" cy="523875"/>
          <wp:effectExtent l="0" t="0" r="0" b="9525"/>
          <wp:wrapSquare wrapText="bothSides"/>
          <wp:docPr id="1" name="Picture 1"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Pr="007F2DBA">
      <w:rPr>
        <w:rFonts w:ascii="Arial" w:hAnsi="Arial" w:cs="Arial"/>
        <w:b/>
        <w:sz w:val="28"/>
        <w:szCs w:val="28"/>
      </w:rPr>
      <w:t xml:space="preserve">BEAM Plus </w:t>
    </w:r>
    <w:r w:rsidR="00CD689B">
      <w:rPr>
        <w:rFonts w:ascii="Arial" w:hAnsi="Arial" w:cs="Arial"/>
        <w:b/>
        <w:sz w:val="28"/>
        <w:szCs w:val="28"/>
      </w:rPr>
      <w:t>Interiors</w:t>
    </w:r>
  </w:p>
  <w:p w14:paraId="762D38D2" w14:textId="10D228BD" w:rsidR="0070192E" w:rsidRDefault="0070192E"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w:t>
    </w:r>
    <w:r w:rsidR="00CD689B">
      <w:rPr>
        <w:rFonts w:ascii="Arial" w:hAnsi="Arial" w:cs="Arial"/>
        <w:b/>
        <w:sz w:val="28"/>
        <w:szCs w:val="28"/>
      </w:rPr>
      <w:t>Form</w:t>
    </w:r>
    <w:r w:rsidRPr="007F2DBA">
      <w:rPr>
        <w:rFonts w:ascii="Arial" w:hAnsi="Arial" w:cs="Arial"/>
        <w:b/>
        <w:sz w:val="28"/>
        <w:szCs w:val="28"/>
      </w:rPr>
      <w:t xml:space="preserve"> for </w:t>
    </w:r>
    <w:r w:rsidR="00E5712C">
      <w:rPr>
        <w:rFonts w:ascii="Arial" w:hAnsi="Arial" w:cs="Arial"/>
        <w:b/>
        <w:sz w:val="28"/>
        <w:szCs w:val="28"/>
        <w:lang w:eastAsia="zh-HK"/>
      </w:rPr>
      <w:t>IDCM</w:t>
    </w:r>
    <w:r w:rsidR="00FF08F2">
      <w:rPr>
        <w:rFonts w:ascii="Arial" w:hAnsi="Arial" w:cs="Arial"/>
        <w:b/>
        <w:sz w:val="28"/>
        <w:szCs w:val="28"/>
        <w:lang w:eastAsia="zh-HK"/>
      </w:rPr>
      <w:t>-02-06</w:t>
    </w:r>
  </w:p>
  <w:p w14:paraId="3FE9B4EB" w14:textId="77777777" w:rsidR="0070192E" w:rsidRDefault="003855C7" w:rsidP="008C3700">
    <w:pPr>
      <w:pStyle w:val="Header"/>
      <w:wordWrap w:val="0"/>
      <w:jc w:val="right"/>
      <w:rPr>
        <w:rFonts w:ascii="Arial" w:hAnsi="Arial" w:cs="Arial"/>
        <w:b/>
        <w:sz w:val="28"/>
        <w:szCs w:val="28"/>
        <w:lang w:eastAsia="zh-HK"/>
      </w:rPr>
    </w:pPr>
    <w:r>
      <w:rPr>
        <w:rFonts w:ascii="Arial" w:hAnsi="Arial" w:cs="Arial"/>
        <w:b/>
        <w:sz w:val="28"/>
        <w:szCs w:val="28"/>
        <w:lang w:eastAsia="zh-HK"/>
      </w:rPr>
      <w:t>Building Management Manuals</w:t>
    </w:r>
  </w:p>
  <w:p w14:paraId="03CE731E" w14:textId="079B3712" w:rsidR="0070192E" w:rsidRPr="002F45F8" w:rsidRDefault="0070192E"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CD689B">
      <w:rPr>
        <w:rFonts w:ascii="Arial" w:hAnsi="Arial" w:cs="Arial"/>
        <w:lang w:val="en-GB" w:eastAsia="zh-HK"/>
      </w:rPr>
      <w:t>Interiors</w:t>
    </w:r>
    <w:r>
      <w:rPr>
        <w:rFonts w:ascii="Arial" w:hAnsi="Arial" w:cs="Arial"/>
        <w:lang w:val="en-GB" w:eastAsia="zh-HK"/>
      </w:rPr>
      <w:t xml:space="preserve"> </w:t>
    </w:r>
    <w:r w:rsidR="00CD689B">
      <w:rPr>
        <w:rFonts w:ascii="Arial" w:hAnsi="Arial" w:cs="Arial"/>
        <w:lang w:val="en-GB" w:eastAsia="zh-HK"/>
      </w:rPr>
      <w:t>V2</w:t>
    </w:r>
    <w:r w:rsidRPr="002F45F8">
      <w:rPr>
        <w:rFonts w:ascii="Arial" w:hAnsi="Arial" w:cs="Arial"/>
        <w:lang w:val="en-GB" w:eastAsia="zh-HK"/>
      </w:rPr>
      <w:t>.0)</w:t>
    </w:r>
  </w:p>
  <w:p w14:paraId="2222EDEA" w14:textId="77777777" w:rsidR="0070192E" w:rsidRPr="00621C15" w:rsidRDefault="0070192E"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F944F79"/>
    <w:multiLevelType w:val="hybridMultilevel"/>
    <w:tmpl w:val="E3862CE2"/>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008600A"/>
    <w:multiLevelType w:val="hybridMultilevel"/>
    <w:tmpl w:val="D27C5C50"/>
    <w:lvl w:ilvl="0" w:tplc="15C0B47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50C02958"/>
    <w:multiLevelType w:val="hybridMultilevel"/>
    <w:tmpl w:val="890E46AA"/>
    <w:styleLink w:val="Style112"/>
    <w:lvl w:ilvl="0" w:tplc="3C09001B">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CF20B52"/>
    <w:multiLevelType w:val="hybridMultilevel"/>
    <w:tmpl w:val="200E17A6"/>
    <w:lvl w:ilvl="0" w:tplc="C21E8E50">
      <w:start w:val="1"/>
      <w:numFmt w:val="lowerLetter"/>
      <w:lvlText w:val="(%1)"/>
      <w:lvlJc w:val="left"/>
      <w:pPr>
        <w:ind w:left="360" w:hanging="360"/>
      </w:pPr>
      <w:rPr>
        <w:rFonts w:ascii="Arial" w:hAnsi="Arial" w:hint="default"/>
        <w:sz w:val="20"/>
        <w:szCs w:val="20"/>
      </w:rPr>
    </w:lvl>
    <w:lvl w:ilvl="1" w:tplc="3C090019">
      <w:start w:val="1"/>
      <w:numFmt w:val="lowerLetter"/>
      <w:lvlText w:val="%2."/>
      <w:lvlJc w:val="left"/>
      <w:pPr>
        <w:ind w:left="1080" w:hanging="360"/>
      </w:pPr>
    </w:lvl>
    <w:lvl w:ilvl="2" w:tplc="3C09001B">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6" w15:restartNumberingAfterBreak="0">
    <w:nsid w:val="5E566148"/>
    <w:multiLevelType w:val="hybridMultilevel"/>
    <w:tmpl w:val="04D481C2"/>
    <w:lvl w:ilvl="0" w:tplc="05CCE418">
      <w:start w:val="1"/>
      <w:numFmt w:val="lowerLetter"/>
      <w:lvlText w:val="(%1)"/>
      <w:lvlJc w:val="left"/>
      <w:pPr>
        <w:ind w:left="360" w:hanging="360"/>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8" w15:restartNumberingAfterBreak="0">
    <w:nsid w:val="7C9E7AAD"/>
    <w:multiLevelType w:val="hybridMultilevel"/>
    <w:tmpl w:val="59B88380"/>
    <w:lvl w:ilvl="0" w:tplc="4C0E1870">
      <w:start w:val="1"/>
      <w:numFmt w:val="lowerLetter"/>
      <w:lvlText w:val="(%1)"/>
      <w:lvlJc w:val="left"/>
      <w:pPr>
        <w:ind w:left="360" w:hanging="360"/>
      </w:pPr>
      <w:rPr>
        <w:rFonts w:ascii="Arial" w:hAnsi="Arial" w:hint="default"/>
        <w:sz w:val="20"/>
        <w:szCs w:val="20"/>
      </w:rPr>
    </w:lvl>
    <w:lvl w:ilvl="1" w:tplc="3C090019">
      <w:start w:val="1"/>
      <w:numFmt w:val="lowerLetter"/>
      <w:lvlText w:val="%2."/>
      <w:lvlJc w:val="left"/>
      <w:pPr>
        <w:ind w:left="1080" w:hanging="360"/>
      </w:pPr>
    </w:lvl>
    <w:lvl w:ilvl="2" w:tplc="3C09001B">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num w:numId="1" w16cid:durableId="68828914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4783392">
    <w:abstractNumId w:val="7"/>
  </w:num>
  <w:num w:numId="3" w16cid:durableId="1665281430">
    <w:abstractNumId w:val="1"/>
  </w:num>
  <w:num w:numId="4" w16cid:durableId="1306467752">
    <w:abstractNumId w:val="3"/>
  </w:num>
  <w:num w:numId="5" w16cid:durableId="786847531">
    <w:abstractNumId w:val="2"/>
  </w:num>
  <w:num w:numId="6" w16cid:durableId="1602226601">
    <w:abstractNumId w:val="4"/>
  </w:num>
  <w:num w:numId="7" w16cid:durableId="305091275">
    <w:abstractNumId w:val="5"/>
  </w:num>
  <w:num w:numId="8" w16cid:durableId="1070734500">
    <w:abstractNumId w:val="6"/>
  </w:num>
  <w:num w:numId="9" w16cid:durableId="601035393">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2D38"/>
    <w:rsid w:val="0000002A"/>
    <w:rsid w:val="0000512A"/>
    <w:rsid w:val="0000583F"/>
    <w:rsid w:val="00011715"/>
    <w:rsid w:val="00012EDB"/>
    <w:rsid w:val="000131B7"/>
    <w:rsid w:val="00013D95"/>
    <w:rsid w:val="00014339"/>
    <w:rsid w:val="000179F8"/>
    <w:rsid w:val="0002056A"/>
    <w:rsid w:val="000263EC"/>
    <w:rsid w:val="00027197"/>
    <w:rsid w:val="00027F0F"/>
    <w:rsid w:val="00035993"/>
    <w:rsid w:val="00042E0A"/>
    <w:rsid w:val="000450E9"/>
    <w:rsid w:val="00045970"/>
    <w:rsid w:val="00046EA9"/>
    <w:rsid w:val="00055334"/>
    <w:rsid w:val="00056444"/>
    <w:rsid w:val="00061BEC"/>
    <w:rsid w:val="00063CB1"/>
    <w:rsid w:val="00065405"/>
    <w:rsid w:val="00066A86"/>
    <w:rsid w:val="00067361"/>
    <w:rsid w:val="00067C14"/>
    <w:rsid w:val="000718F2"/>
    <w:rsid w:val="00077D1F"/>
    <w:rsid w:val="00085358"/>
    <w:rsid w:val="00086ADC"/>
    <w:rsid w:val="00094DD9"/>
    <w:rsid w:val="000A2DFA"/>
    <w:rsid w:val="000A4DAF"/>
    <w:rsid w:val="000A5EBE"/>
    <w:rsid w:val="000B09B8"/>
    <w:rsid w:val="000B17B1"/>
    <w:rsid w:val="000B3C80"/>
    <w:rsid w:val="000C087E"/>
    <w:rsid w:val="000C284F"/>
    <w:rsid w:val="000C361A"/>
    <w:rsid w:val="000D2812"/>
    <w:rsid w:val="000D2C03"/>
    <w:rsid w:val="000D4627"/>
    <w:rsid w:val="000D7392"/>
    <w:rsid w:val="000D77D7"/>
    <w:rsid w:val="000E1361"/>
    <w:rsid w:val="000E1F00"/>
    <w:rsid w:val="000E2AC2"/>
    <w:rsid w:val="000E4078"/>
    <w:rsid w:val="000E4082"/>
    <w:rsid w:val="000E420C"/>
    <w:rsid w:val="000E53A4"/>
    <w:rsid w:val="000E62DB"/>
    <w:rsid w:val="000E6A51"/>
    <w:rsid w:val="000E77FA"/>
    <w:rsid w:val="000F7FDD"/>
    <w:rsid w:val="00100CC3"/>
    <w:rsid w:val="00102D58"/>
    <w:rsid w:val="001047BD"/>
    <w:rsid w:val="00106052"/>
    <w:rsid w:val="00110D00"/>
    <w:rsid w:val="00112369"/>
    <w:rsid w:val="00116A4F"/>
    <w:rsid w:val="00121A3A"/>
    <w:rsid w:val="00122E0A"/>
    <w:rsid w:val="0012517B"/>
    <w:rsid w:val="00125F68"/>
    <w:rsid w:val="00126AE1"/>
    <w:rsid w:val="00127673"/>
    <w:rsid w:val="00127A8B"/>
    <w:rsid w:val="0013097C"/>
    <w:rsid w:val="00140FC0"/>
    <w:rsid w:val="00145ED2"/>
    <w:rsid w:val="001469F5"/>
    <w:rsid w:val="00146E44"/>
    <w:rsid w:val="00155F93"/>
    <w:rsid w:val="00157FE6"/>
    <w:rsid w:val="00163DE1"/>
    <w:rsid w:val="00167914"/>
    <w:rsid w:val="00167EA5"/>
    <w:rsid w:val="0017310A"/>
    <w:rsid w:val="00175C07"/>
    <w:rsid w:val="001833EB"/>
    <w:rsid w:val="0019606C"/>
    <w:rsid w:val="001A29AF"/>
    <w:rsid w:val="001A2AFA"/>
    <w:rsid w:val="001A33AD"/>
    <w:rsid w:val="001B00E8"/>
    <w:rsid w:val="001B735A"/>
    <w:rsid w:val="001D1FC3"/>
    <w:rsid w:val="001D3675"/>
    <w:rsid w:val="001D44C0"/>
    <w:rsid w:val="001D48BD"/>
    <w:rsid w:val="001D4952"/>
    <w:rsid w:val="001D735D"/>
    <w:rsid w:val="001E3C7E"/>
    <w:rsid w:val="001E42DE"/>
    <w:rsid w:val="001E52B7"/>
    <w:rsid w:val="001F0FF2"/>
    <w:rsid w:val="001F2D0F"/>
    <w:rsid w:val="001F3054"/>
    <w:rsid w:val="001F78E8"/>
    <w:rsid w:val="002001E3"/>
    <w:rsid w:val="002032DF"/>
    <w:rsid w:val="00205359"/>
    <w:rsid w:val="00215AF4"/>
    <w:rsid w:val="00216D4D"/>
    <w:rsid w:val="00216E59"/>
    <w:rsid w:val="002170C3"/>
    <w:rsid w:val="00224FAE"/>
    <w:rsid w:val="00235FAB"/>
    <w:rsid w:val="00242070"/>
    <w:rsid w:val="00247973"/>
    <w:rsid w:val="0025308F"/>
    <w:rsid w:val="00255187"/>
    <w:rsid w:val="00260162"/>
    <w:rsid w:val="002615FD"/>
    <w:rsid w:val="00265139"/>
    <w:rsid w:val="0026572E"/>
    <w:rsid w:val="00265C80"/>
    <w:rsid w:val="00275327"/>
    <w:rsid w:val="002756BB"/>
    <w:rsid w:val="00282B53"/>
    <w:rsid w:val="002878EB"/>
    <w:rsid w:val="00292366"/>
    <w:rsid w:val="00293456"/>
    <w:rsid w:val="00293FF7"/>
    <w:rsid w:val="002A4C23"/>
    <w:rsid w:val="002B3FA0"/>
    <w:rsid w:val="002B543E"/>
    <w:rsid w:val="002B5AD0"/>
    <w:rsid w:val="002C2D62"/>
    <w:rsid w:val="002C5074"/>
    <w:rsid w:val="002C5A87"/>
    <w:rsid w:val="002C72FB"/>
    <w:rsid w:val="002D248D"/>
    <w:rsid w:val="002D2D38"/>
    <w:rsid w:val="002E120F"/>
    <w:rsid w:val="002E2631"/>
    <w:rsid w:val="002F19BD"/>
    <w:rsid w:val="002F45F8"/>
    <w:rsid w:val="002F5AA3"/>
    <w:rsid w:val="002F71B4"/>
    <w:rsid w:val="00300820"/>
    <w:rsid w:val="00301764"/>
    <w:rsid w:val="00301E1D"/>
    <w:rsid w:val="003067C6"/>
    <w:rsid w:val="00313BB0"/>
    <w:rsid w:val="003149E5"/>
    <w:rsid w:val="0032296A"/>
    <w:rsid w:val="00324296"/>
    <w:rsid w:val="00327D92"/>
    <w:rsid w:val="003342BB"/>
    <w:rsid w:val="0033481F"/>
    <w:rsid w:val="00335A76"/>
    <w:rsid w:val="0033733C"/>
    <w:rsid w:val="00341102"/>
    <w:rsid w:val="00352D7F"/>
    <w:rsid w:val="0037248C"/>
    <w:rsid w:val="00372EBA"/>
    <w:rsid w:val="00373C8C"/>
    <w:rsid w:val="00374904"/>
    <w:rsid w:val="00375C06"/>
    <w:rsid w:val="003761B4"/>
    <w:rsid w:val="00376A0B"/>
    <w:rsid w:val="0038060B"/>
    <w:rsid w:val="00383C38"/>
    <w:rsid w:val="003855C7"/>
    <w:rsid w:val="003B42B2"/>
    <w:rsid w:val="003B6F6C"/>
    <w:rsid w:val="003C013F"/>
    <w:rsid w:val="003C0FC5"/>
    <w:rsid w:val="003D21B4"/>
    <w:rsid w:val="003D40BD"/>
    <w:rsid w:val="003D42DC"/>
    <w:rsid w:val="003D52FA"/>
    <w:rsid w:val="003D75AF"/>
    <w:rsid w:val="003D7D6B"/>
    <w:rsid w:val="003E2ED1"/>
    <w:rsid w:val="003E360F"/>
    <w:rsid w:val="003E4000"/>
    <w:rsid w:val="003E4EAB"/>
    <w:rsid w:val="003E518E"/>
    <w:rsid w:val="003E5459"/>
    <w:rsid w:val="003F5640"/>
    <w:rsid w:val="003F5F4D"/>
    <w:rsid w:val="00402FE2"/>
    <w:rsid w:val="004052BE"/>
    <w:rsid w:val="00411A57"/>
    <w:rsid w:val="00412104"/>
    <w:rsid w:val="00423548"/>
    <w:rsid w:val="004257DE"/>
    <w:rsid w:val="00427D8F"/>
    <w:rsid w:val="004305AE"/>
    <w:rsid w:val="00430A1F"/>
    <w:rsid w:val="00435885"/>
    <w:rsid w:val="004400F8"/>
    <w:rsid w:val="004413A7"/>
    <w:rsid w:val="00444933"/>
    <w:rsid w:val="004465B1"/>
    <w:rsid w:val="004537C5"/>
    <w:rsid w:val="00455E50"/>
    <w:rsid w:val="00461028"/>
    <w:rsid w:val="00466D99"/>
    <w:rsid w:val="00467BC2"/>
    <w:rsid w:val="00476AFA"/>
    <w:rsid w:val="004771A9"/>
    <w:rsid w:val="00491278"/>
    <w:rsid w:val="004A2176"/>
    <w:rsid w:val="004A334B"/>
    <w:rsid w:val="004A7AF6"/>
    <w:rsid w:val="004B4C35"/>
    <w:rsid w:val="004C2C11"/>
    <w:rsid w:val="004C4AFE"/>
    <w:rsid w:val="004C710E"/>
    <w:rsid w:val="004D05E3"/>
    <w:rsid w:val="004D10F4"/>
    <w:rsid w:val="004D22D8"/>
    <w:rsid w:val="004D2A89"/>
    <w:rsid w:val="004D2CC1"/>
    <w:rsid w:val="004D4C21"/>
    <w:rsid w:val="004E1D22"/>
    <w:rsid w:val="004E20FB"/>
    <w:rsid w:val="004E5DBA"/>
    <w:rsid w:val="004F18DB"/>
    <w:rsid w:val="004F481F"/>
    <w:rsid w:val="004F78FC"/>
    <w:rsid w:val="0050089A"/>
    <w:rsid w:val="005137E9"/>
    <w:rsid w:val="005171DB"/>
    <w:rsid w:val="00520024"/>
    <w:rsid w:val="00525A3F"/>
    <w:rsid w:val="005264E5"/>
    <w:rsid w:val="00535F12"/>
    <w:rsid w:val="005375FD"/>
    <w:rsid w:val="00540F7B"/>
    <w:rsid w:val="0054104D"/>
    <w:rsid w:val="005410A8"/>
    <w:rsid w:val="00545627"/>
    <w:rsid w:val="005502CE"/>
    <w:rsid w:val="0055251B"/>
    <w:rsid w:val="00562D5C"/>
    <w:rsid w:val="00562F5E"/>
    <w:rsid w:val="00563D5E"/>
    <w:rsid w:val="00564425"/>
    <w:rsid w:val="00566AF8"/>
    <w:rsid w:val="00567694"/>
    <w:rsid w:val="00571DCC"/>
    <w:rsid w:val="0057206B"/>
    <w:rsid w:val="00592E85"/>
    <w:rsid w:val="00595684"/>
    <w:rsid w:val="005A5E33"/>
    <w:rsid w:val="005A73C9"/>
    <w:rsid w:val="005B09F5"/>
    <w:rsid w:val="005B111B"/>
    <w:rsid w:val="005B35C2"/>
    <w:rsid w:val="005B60E7"/>
    <w:rsid w:val="005B6A65"/>
    <w:rsid w:val="005B7BA6"/>
    <w:rsid w:val="005C5F5C"/>
    <w:rsid w:val="005D0C25"/>
    <w:rsid w:val="005D33B0"/>
    <w:rsid w:val="005D3724"/>
    <w:rsid w:val="005D7862"/>
    <w:rsid w:val="005E56AF"/>
    <w:rsid w:val="005E67FB"/>
    <w:rsid w:val="005F4326"/>
    <w:rsid w:val="005F6D02"/>
    <w:rsid w:val="0060282C"/>
    <w:rsid w:val="006034E9"/>
    <w:rsid w:val="006056E3"/>
    <w:rsid w:val="00606006"/>
    <w:rsid w:val="006065FE"/>
    <w:rsid w:val="00606A9A"/>
    <w:rsid w:val="00606D46"/>
    <w:rsid w:val="00613A5B"/>
    <w:rsid w:val="00614328"/>
    <w:rsid w:val="00620C4A"/>
    <w:rsid w:val="00621C15"/>
    <w:rsid w:val="00623B46"/>
    <w:rsid w:val="00632448"/>
    <w:rsid w:val="00636A79"/>
    <w:rsid w:val="00637613"/>
    <w:rsid w:val="00637E4F"/>
    <w:rsid w:val="00643849"/>
    <w:rsid w:val="006474E0"/>
    <w:rsid w:val="0065184E"/>
    <w:rsid w:val="00652D8E"/>
    <w:rsid w:val="006535B5"/>
    <w:rsid w:val="00657C84"/>
    <w:rsid w:val="00666C83"/>
    <w:rsid w:val="00666E9D"/>
    <w:rsid w:val="006700D7"/>
    <w:rsid w:val="00670B05"/>
    <w:rsid w:val="00671B9B"/>
    <w:rsid w:val="006764CC"/>
    <w:rsid w:val="006779C8"/>
    <w:rsid w:val="00683CE8"/>
    <w:rsid w:val="006846E1"/>
    <w:rsid w:val="0068516F"/>
    <w:rsid w:val="00687BE9"/>
    <w:rsid w:val="00696BF1"/>
    <w:rsid w:val="006A0FA0"/>
    <w:rsid w:val="006A3948"/>
    <w:rsid w:val="006A529D"/>
    <w:rsid w:val="006A620B"/>
    <w:rsid w:val="006B1159"/>
    <w:rsid w:val="006B2A69"/>
    <w:rsid w:val="006B3EDE"/>
    <w:rsid w:val="006C22F9"/>
    <w:rsid w:val="006C3B73"/>
    <w:rsid w:val="006C7EE0"/>
    <w:rsid w:val="006D46B5"/>
    <w:rsid w:val="006E1D2F"/>
    <w:rsid w:val="006E20DE"/>
    <w:rsid w:val="006E2488"/>
    <w:rsid w:val="006E26C0"/>
    <w:rsid w:val="006E65D1"/>
    <w:rsid w:val="006F0B19"/>
    <w:rsid w:val="006F1225"/>
    <w:rsid w:val="006F2C6F"/>
    <w:rsid w:val="006F32EE"/>
    <w:rsid w:val="006F6E39"/>
    <w:rsid w:val="0070192E"/>
    <w:rsid w:val="007044E4"/>
    <w:rsid w:val="007069F1"/>
    <w:rsid w:val="00723124"/>
    <w:rsid w:val="00725B3C"/>
    <w:rsid w:val="00727088"/>
    <w:rsid w:val="00730AAE"/>
    <w:rsid w:val="007315A8"/>
    <w:rsid w:val="007326CE"/>
    <w:rsid w:val="00737D01"/>
    <w:rsid w:val="007446CB"/>
    <w:rsid w:val="00745868"/>
    <w:rsid w:val="007529D2"/>
    <w:rsid w:val="00763ED0"/>
    <w:rsid w:val="00765AB8"/>
    <w:rsid w:val="00765CBA"/>
    <w:rsid w:val="0077065E"/>
    <w:rsid w:val="00773750"/>
    <w:rsid w:val="00775497"/>
    <w:rsid w:val="00776982"/>
    <w:rsid w:val="0078320D"/>
    <w:rsid w:val="007838AD"/>
    <w:rsid w:val="00783CDB"/>
    <w:rsid w:val="00787664"/>
    <w:rsid w:val="007906A9"/>
    <w:rsid w:val="00791007"/>
    <w:rsid w:val="007919AC"/>
    <w:rsid w:val="00792BAC"/>
    <w:rsid w:val="00792D86"/>
    <w:rsid w:val="00793F8F"/>
    <w:rsid w:val="00795D02"/>
    <w:rsid w:val="007A5287"/>
    <w:rsid w:val="007A667E"/>
    <w:rsid w:val="007A6B94"/>
    <w:rsid w:val="007B4413"/>
    <w:rsid w:val="007B6323"/>
    <w:rsid w:val="007C199E"/>
    <w:rsid w:val="007C3F1A"/>
    <w:rsid w:val="007C4695"/>
    <w:rsid w:val="007C5911"/>
    <w:rsid w:val="007C70F5"/>
    <w:rsid w:val="007D1ACC"/>
    <w:rsid w:val="007D2F52"/>
    <w:rsid w:val="007D4CD0"/>
    <w:rsid w:val="007D5378"/>
    <w:rsid w:val="007E2EFE"/>
    <w:rsid w:val="007E7107"/>
    <w:rsid w:val="007F2DBA"/>
    <w:rsid w:val="007F38F5"/>
    <w:rsid w:val="007F3E8A"/>
    <w:rsid w:val="007F5BEE"/>
    <w:rsid w:val="00807815"/>
    <w:rsid w:val="00807B3C"/>
    <w:rsid w:val="008119F5"/>
    <w:rsid w:val="0081338A"/>
    <w:rsid w:val="00820373"/>
    <w:rsid w:val="00833889"/>
    <w:rsid w:val="008353F4"/>
    <w:rsid w:val="008429C2"/>
    <w:rsid w:val="008452CA"/>
    <w:rsid w:val="00854F51"/>
    <w:rsid w:val="00857E73"/>
    <w:rsid w:val="008628B2"/>
    <w:rsid w:val="00865F99"/>
    <w:rsid w:val="00867AE2"/>
    <w:rsid w:val="00872D81"/>
    <w:rsid w:val="00872F5F"/>
    <w:rsid w:val="00874F64"/>
    <w:rsid w:val="0088400D"/>
    <w:rsid w:val="00887066"/>
    <w:rsid w:val="00892FC2"/>
    <w:rsid w:val="008A3AD6"/>
    <w:rsid w:val="008A531C"/>
    <w:rsid w:val="008B3EFE"/>
    <w:rsid w:val="008B5389"/>
    <w:rsid w:val="008B5570"/>
    <w:rsid w:val="008B742B"/>
    <w:rsid w:val="008C311E"/>
    <w:rsid w:val="008C3700"/>
    <w:rsid w:val="008C6BEF"/>
    <w:rsid w:val="008D0CD5"/>
    <w:rsid w:val="008D2D17"/>
    <w:rsid w:val="008D41E2"/>
    <w:rsid w:val="008D5D89"/>
    <w:rsid w:val="008E1A1E"/>
    <w:rsid w:val="008E2275"/>
    <w:rsid w:val="008E5990"/>
    <w:rsid w:val="008F35C6"/>
    <w:rsid w:val="008F3FE2"/>
    <w:rsid w:val="008F6C37"/>
    <w:rsid w:val="008F73EF"/>
    <w:rsid w:val="0090287B"/>
    <w:rsid w:val="00902F50"/>
    <w:rsid w:val="00903064"/>
    <w:rsid w:val="00903B68"/>
    <w:rsid w:val="00912511"/>
    <w:rsid w:val="00916E96"/>
    <w:rsid w:val="009207DC"/>
    <w:rsid w:val="00925F9E"/>
    <w:rsid w:val="00930FB0"/>
    <w:rsid w:val="009326F7"/>
    <w:rsid w:val="00934117"/>
    <w:rsid w:val="00940D8C"/>
    <w:rsid w:val="00944376"/>
    <w:rsid w:val="009535ED"/>
    <w:rsid w:val="009623BF"/>
    <w:rsid w:val="0097314A"/>
    <w:rsid w:val="00973E1F"/>
    <w:rsid w:val="00980771"/>
    <w:rsid w:val="00981702"/>
    <w:rsid w:val="00981EBC"/>
    <w:rsid w:val="00985072"/>
    <w:rsid w:val="009902A9"/>
    <w:rsid w:val="00990B3F"/>
    <w:rsid w:val="00994C4F"/>
    <w:rsid w:val="009B2EDC"/>
    <w:rsid w:val="009C2CA1"/>
    <w:rsid w:val="009C6C01"/>
    <w:rsid w:val="009C7AD5"/>
    <w:rsid w:val="009D01C5"/>
    <w:rsid w:val="009D6114"/>
    <w:rsid w:val="009D77D1"/>
    <w:rsid w:val="009D7E67"/>
    <w:rsid w:val="009E5CD9"/>
    <w:rsid w:val="009E74AF"/>
    <w:rsid w:val="009F3EF9"/>
    <w:rsid w:val="00A02880"/>
    <w:rsid w:val="00A03324"/>
    <w:rsid w:val="00A117B7"/>
    <w:rsid w:val="00A161B3"/>
    <w:rsid w:val="00A2310A"/>
    <w:rsid w:val="00A23327"/>
    <w:rsid w:val="00A24450"/>
    <w:rsid w:val="00A256FC"/>
    <w:rsid w:val="00A30525"/>
    <w:rsid w:val="00A30D51"/>
    <w:rsid w:val="00A3329E"/>
    <w:rsid w:val="00A335FB"/>
    <w:rsid w:val="00A40A81"/>
    <w:rsid w:val="00A40BAA"/>
    <w:rsid w:val="00A414B2"/>
    <w:rsid w:val="00A46945"/>
    <w:rsid w:val="00A46DCF"/>
    <w:rsid w:val="00A50CB0"/>
    <w:rsid w:val="00A511AD"/>
    <w:rsid w:val="00A52B40"/>
    <w:rsid w:val="00A57E61"/>
    <w:rsid w:val="00A60E37"/>
    <w:rsid w:val="00A630F1"/>
    <w:rsid w:val="00A65410"/>
    <w:rsid w:val="00A667A1"/>
    <w:rsid w:val="00A70672"/>
    <w:rsid w:val="00A72695"/>
    <w:rsid w:val="00A72934"/>
    <w:rsid w:val="00A748B3"/>
    <w:rsid w:val="00A77633"/>
    <w:rsid w:val="00A8307C"/>
    <w:rsid w:val="00A83EFC"/>
    <w:rsid w:val="00A84448"/>
    <w:rsid w:val="00A85A3A"/>
    <w:rsid w:val="00A9465A"/>
    <w:rsid w:val="00A94A11"/>
    <w:rsid w:val="00AA3B19"/>
    <w:rsid w:val="00AA4A43"/>
    <w:rsid w:val="00AB34B6"/>
    <w:rsid w:val="00AB57F7"/>
    <w:rsid w:val="00AC2417"/>
    <w:rsid w:val="00AC32E1"/>
    <w:rsid w:val="00AC392A"/>
    <w:rsid w:val="00AC3E15"/>
    <w:rsid w:val="00AC45C3"/>
    <w:rsid w:val="00AC5EE7"/>
    <w:rsid w:val="00AC6190"/>
    <w:rsid w:val="00AC67BF"/>
    <w:rsid w:val="00AD02AC"/>
    <w:rsid w:val="00AE7E26"/>
    <w:rsid w:val="00AF7AED"/>
    <w:rsid w:val="00AF7FB0"/>
    <w:rsid w:val="00B0300C"/>
    <w:rsid w:val="00B034B3"/>
    <w:rsid w:val="00B042D8"/>
    <w:rsid w:val="00B047B8"/>
    <w:rsid w:val="00B04D5C"/>
    <w:rsid w:val="00B05560"/>
    <w:rsid w:val="00B063FA"/>
    <w:rsid w:val="00B07FD7"/>
    <w:rsid w:val="00B170F9"/>
    <w:rsid w:val="00B20A80"/>
    <w:rsid w:val="00B35E1C"/>
    <w:rsid w:val="00B364C3"/>
    <w:rsid w:val="00B37564"/>
    <w:rsid w:val="00B534CC"/>
    <w:rsid w:val="00B5470E"/>
    <w:rsid w:val="00B639E1"/>
    <w:rsid w:val="00B65A90"/>
    <w:rsid w:val="00B66BF4"/>
    <w:rsid w:val="00B70C39"/>
    <w:rsid w:val="00B73EAC"/>
    <w:rsid w:val="00B75699"/>
    <w:rsid w:val="00B766D2"/>
    <w:rsid w:val="00B803B8"/>
    <w:rsid w:val="00B84591"/>
    <w:rsid w:val="00B90C6B"/>
    <w:rsid w:val="00B931E3"/>
    <w:rsid w:val="00B938B6"/>
    <w:rsid w:val="00B9411E"/>
    <w:rsid w:val="00B94A53"/>
    <w:rsid w:val="00BA37F9"/>
    <w:rsid w:val="00BA41D1"/>
    <w:rsid w:val="00BB1153"/>
    <w:rsid w:val="00BB1637"/>
    <w:rsid w:val="00BB3DF0"/>
    <w:rsid w:val="00BB4FC1"/>
    <w:rsid w:val="00BC04B9"/>
    <w:rsid w:val="00BC5D14"/>
    <w:rsid w:val="00BC7F92"/>
    <w:rsid w:val="00BD19BA"/>
    <w:rsid w:val="00BD26D0"/>
    <w:rsid w:val="00BD28C1"/>
    <w:rsid w:val="00BD4A05"/>
    <w:rsid w:val="00BD7D0C"/>
    <w:rsid w:val="00BE1CC0"/>
    <w:rsid w:val="00BE72A6"/>
    <w:rsid w:val="00BF122F"/>
    <w:rsid w:val="00BF2FDF"/>
    <w:rsid w:val="00BF4AD2"/>
    <w:rsid w:val="00C03B97"/>
    <w:rsid w:val="00C04E9C"/>
    <w:rsid w:val="00C0608F"/>
    <w:rsid w:val="00C07A8A"/>
    <w:rsid w:val="00C10799"/>
    <w:rsid w:val="00C15100"/>
    <w:rsid w:val="00C161C1"/>
    <w:rsid w:val="00C16390"/>
    <w:rsid w:val="00C22B82"/>
    <w:rsid w:val="00C24846"/>
    <w:rsid w:val="00C263CA"/>
    <w:rsid w:val="00C30631"/>
    <w:rsid w:val="00C33275"/>
    <w:rsid w:val="00C359D6"/>
    <w:rsid w:val="00C36FF8"/>
    <w:rsid w:val="00C41EF5"/>
    <w:rsid w:val="00C41F65"/>
    <w:rsid w:val="00C430CD"/>
    <w:rsid w:val="00C537D1"/>
    <w:rsid w:val="00C6004B"/>
    <w:rsid w:val="00C6004D"/>
    <w:rsid w:val="00C60061"/>
    <w:rsid w:val="00C6172F"/>
    <w:rsid w:val="00C63B68"/>
    <w:rsid w:val="00C63E2D"/>
    <w:rsid w:val="00C64C3C"/>
    <w:rsid w:val="00C652A8"/>
    <w:rsid w:val="00C656D8"/>
    <w:rsid w:val="00C666E0"/>
    <w:rsid w:val="00C73A8A"/>
    <w:rsid w:val="00C7605F"/>
    <w:rsid w:val="00C76EBF"/>
    <w:rsid w:val="00C77C20"/>
    <w:rsid w:val="00C8118C"/>
    <w:rsid w:val="00C81E14"/>
    <w:rsid w:val="00C83549"/>
    <w:rsid w:val="00C9363C"/>
    <w:rsid w:val="00C93B4A"/>
    <w:rsid w:val="00C93D08"/>
    <w:rsid w:val="00C94EE9"/>
    <w:rsid w:val="00CA0F2D"/>
    <w:rsid w:val="00CA0F84"/>
    <w:rsid w:val="00CA487D"/>
    <w:rsid w:val="00CA5546"/>
    <w:rsid w:val="00CB2298"/>
    <w:rsid w:val="00CB2867"/>
    <w:rsid w:val="00CB30D5"/>
    <w:rsid w:val="00CB492D"/>
    <w:rsid w:val="00CB7603"/>
    <w:rsid w:val="00CC07FA"/>
    <w:rsid w:val="00CC5F4F"/>
    <w:rsid w:val="00CD0720"/>
    <w:rsid w:val="00CD2FD9"/>
    <w:rsid w:val="00CD6532"/>
    <w:rsid w:val="00CD689B"/>
    <w:rsid w:val="00CE2077"/>
    <w:rsid w:val="00CE27D2"/>
    <w:rsid w:val="00CE5D3C"/>
    <w:rsid w:val="00CF191D"/>
    <w:rsid w:val="00CF21B2"/>
    <w:rsid w:val="00CF59FE"/>
    <w:rsid w:val="00CF687F"/>
    <w:rsid w:val="00CF7128"/>
    <w:rsid w:val="00D123B7"/>
    <w:rsid w:val="00D1768E"/>
    <w:rsid w:val="00D20432"/>
    <w:rsid w:val="00D221DC"/>
    <w:rsid w:val="00D2659C"/>
    <w:rsid w:val="00D340A7"/>
    <w:rsid w:val="00D44600"/>
    <w:rsid w:val="00D50A85"/>
    <w:rsid w:val="00D565D5"/>
    <w:rsid w:val="00D57B03"/>
    <w:rsid w:val="00D6481F"/>
    <w:rsid w:val="00D668B2"/>
    <w:rsid w:val="00D67711"/>
    <w:rsid w:val="00D74ECF"/>
    <w:rsid w:val="00D76A3B"/>
    <w:rsid w:val="00D8036B"/>
    <w:rsid w:val="00D8502F"/>
    <w:rsid w:val="00D854CB"/>
    <w:rsid w:val="00D87ED0"/>
    <w:rsid w:val="00D90FAC"/>
    <w:rsid w:val="00D971AB"/>
    <w:rsid w:val="00DA36BB"/>
    <w:rsid w:val="00DA77BE"/>
    <w:rsid w:val="00DB2731"/>
    <w:rsid w:val="00DB292A"/>
    <w:rsid w:val="00DB6CFD"/>
    <w:rsid w:val="00DC2BB1"/>
    <w:rsid w:val="00DD063F"/>
    <w:rsid w:val="00DD6DA8"/>
    <w:rsid w:val="00DE06CA"/>
    <w:rsid w:val="00DE20E9"/>
    <w:rsid w:val="00DE44E4"/>
    <w:rsid w:val="00DF6016"/>
    <w:rsid w:val="00E012C5"/>
    <w:rsid w:val="00E02BDE"/>
    <w:rsid w:val="00E073B2"/>
    <w:rsid w:val="00E14984"/>
    <w:rsid w:val="00E23790"/>
    <w:rsid w:val="00E237B3"/>
    <w:rsid w:val="00E24A44"/>
    <w:rsid w:val="00E266F9"/>
    <w:rsid w:val="00E27C10"/>
    <w:rsid w:val="00E3283F"/>
    <w:rsid w:val="00E3481A"/>
    <w:rsid w:val="00E34DBA"/>
    <w:rsid w:val="00E373F7"/>
    <w:rsid w:val="00E410A1"/>
    <w:rsid w:val="00E4142D"/>
    <w:rsid w:val="00E452B4"/>
    <w:rsid w:val="00E53679"/>
    <w:rsid w:val="00E54BDB"/>
    <w:rsid w:val="00E5601A"/>
    <w:rsid w:val="00E5712C"/>
    <w:rsid w:val="00E66461"/>
    <w:rsid w:val="00E678FA"/>
    <w:rsid w:val="00E70CBE"/>
    <w:rsid w:val="00E735A0"/>
    <w:rsid w:val="00E85F62"/>
    <w:rsid w:val="00E90ADE"/>
    <w:rsid w:val="00E920E6"/>
    <w:rsid w:val="00E963B6"/>
    <w:rsid w:val="00E9663F"/>
    <w:rsid w:val="00EA294C"/>
    <w:rsid w:val="00EA7E27"/>
    <w:rsid w:val="00EB3E13"/>
    <w:rsid w:val="00EB6FF5"/>
    <w:rsid w:val="00EC2F2F"/>
    <w:rsid w:val="00EC3ED1"/>
    <w:rsid w:val="00ED3EE7"/>
    <w:rsid w:val="00ED48D6"/>
    <w:rsid w:val="00ED73A9"/>
    <w:rsid w:val="00EE0C34"/>
    <w:rsid w:val="00EE2DFF"/>
    <w:rsid w:val="00EE2EAA"/>
    <w:rsid w:val="00EE52D9"/>
    <w:rsid w:val="00EF2B87"/>
    <w:rsid w:val="00EF4030"/>
    <w:rsid w:val="00EF585D"/>
    <w:rsid w:val="00F038E2"/>
    <w:rsid w:val="00F0537D"/>
    <w:rsid w:val="00F05B10"/>
    <w:rsid w:val="00F06C89"/>
    <w:rsid w:val="00F12BD5"/>
    <w:rsid w:val="00F14032"/>
    <w:rsid w:val="00F1577B"/>
    <w:rsid w:val="00F2321C"/>
    <w:rsid w:val="00F2338D"/>
    <w:rsid w:val="00F233AB"/>
    <w:rsid w:val="00F3083D"/>
    <w:rsid w:val="00F3331B"/>
    <w:rsid w:val="00F376B9"/>
    <w:rsid w:val="00F427E0"/>
    <w:rsid w:val="00F43474"/>
    <w:rsid w:val="00F47D31"/>
    <w:rsid w:val="00F64BAE"/>
    <w:rsid w:val="00F64ED9"/>
    <w:rsid w:val="00F665D8"/>
    <w:rsid w:val="00F707AB"/>
    <w:rsid w:val="00F71327"/>
    <w:rsid w:val="00F715D0"/>
    <w:rsid w:val="00F7659F"/>
    <w:rsid w:val="00F80AAB"/>
    <w:rsid w:val="00F825EF"/>
    <w:rsid w:val="00F8432F"/>
    <w:rsid w:val="00F8697D"/>
    <w:rsid w:val="00F87E4A"/>
    <w:rsid w:val="00F92908"/>
    <w:rsid w:val="00F95053"/>
    <w:rsid w:val="00F96A4E"/>
    <w:rsid w:val="00F976A6"/>
    <w:rsid w:val="00F97C45"/>
    <w:rsid w:val="00FA0026"/>
    <w:rsid w:val="00FA0A3E"/>
    <w:rsid w:val="00FA228B"/>
    <w:rsid w:val="00FA5589"/>
    <w:rsid w:val="00FA6A65"/>
    <w:rsid w:val="00FA6BE2"/>
    <w:rsid w:val="00FB1506"/>
    <w:rsid w:val="00FB5215"/>
    <w:rsid w:val="00FC5296"/>
    <w:rsid w:val="00FD3195"/>
    <w:rsid w:val="00FD628F"/>
    <w:rsid w:val="00FE0EE5"/>
    <w:rsid w:val="00FE294B"/>
    <w:rsid w:val="00FF06CE"/>
    <w:rsid w:val="00FF08F2"/>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7AEDE3"/>
  <w15:docId w15:val="{F4C6442B-D179-4137-8940-4349CAB24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uiPriority w:val="99"/>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PMingLiU"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 w:type="paragraph" w:styleId="TOC1">
    <w:name w:val="toc 1"/>
    <w:basedOn w:val="Normal"/>
    <w:next w:val="Normal"/>
    <w:autoRedefine/>
    <w:semiHidden/>
    <w:unhideWhenUsed/>
    <w:locked/>
    <w:rsid w:val="00C83549"/>
  </w:style>
  <w:style w:type="numbering" w:customStyle="1" w:styleId="Style112">
    <w:name w:val="Style112"/>
    <w:uiPriority w:val="99"/>
    <w:rsid w:val="00C83549"/>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C080E-6418-44B7-A155-56D76E8CD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3</Pages>
  <Words>436</Words>
  <Characters>2487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Henry Cheung</cp:lastModifiedBy>
  <cp:revision>92</cp:revision>
  <cp:lastPrinted>2017-06-18T03:25:00Z</cp:lastPrinted>
  <dcterms:created xsi:type="dcterms:W3CDTF">2019-09-13T02:24:00Z</dcterms:created>
  <dcterms:modified xsi:type="dcterms:W3CDTF">2023-11-16T08:13:00Z</dcterms:modified>
</cp:coreProperties>
</file>